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C" w:rsidRPr="00F8199C" w:rsidRDefault="00A87CD8" w:rsidP="00F8199C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AB4F12">
        <w:rPr>
          <w:rFonts w:asciiTheme="minorEastAsia" w:hAnsiTheme="minorEastAsia" w:hint="eastAsia"/>
        </w:rPr>
        <w:t>２</w:t>
      </w:r>
      <w:r w:rsidR="00F8199C" w:rsidRPr="00F8199C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F8199C" w:rsidRPr="0047107B" w:rsidRDefault="00F8199C" w:rsidP="00F8199C">
      <w:pPr>
        <w:widowControl/>
        <w:autoSpaceDE w:val="0"/>
        <w:autoSpaceDN w:val="0"/>
        <w:jc w:val="righ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u w:val="single"/>
        </w:rPr>
        <w:t>送付先：</w:t>
      </w:r>
      <w:r w:rsidR="00D64082" w:rsidRPr="00D64082">
        <w:rPr>
          <w:rFonts w:asciiTheme="majorEastAsia" w:eastAsiaTheme="majorEastAsia" w:hAnsiTheme="majorEastAsia"/>
          <w:u w:val="single"/>
        </w:rPr>
        <w:t>shijou@mail.city.fukushima.fukushima.jp</w:t>
      </w:r>
    </w:p>
    <w:p w:rsidR="007A01E2" w:rsidRPr="007A01E2" w:rsidRDefault="007A01E2" w:rsidP="007A01E2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福島市公設地方卸売市場　冷蔵庫棟整備及び跡地利活用に関する</w:t>
      </w:r>
    </w:p>
    <w:p w:rsidR="00F8199C" w:rsidRPr="00C17B58" w:rsidRDefault="007A01E2" w:rsidP="007A01E2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サウンディング型市場調査</w:t>
      </w:r>
    </w:p>
    <w:p w:rsidR="00F8199C" w:rsidRDefault="00F8199C" w:rsidP="00F8199C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 w:rsidRPr="0000653B">
        <w:rPr>
          <w:rFonts w:asciiTheme="majorEastAsia" w:eastAsiaTheme="majorEastAsia" w:hAnsiTheme="majorEastAsia" w:hint="eastAsia"/>
          <w:b/>
          <w:sz w:val="24"/>
        </w:rPr>
        <w:t>調査に関する質問書</w:t>
      </w:r>
    </w:p>
    <w:p w:rsidR="0042634E" w:rsidRPr="0000653B" w:rsidRDefault="0042634E" w:rsidP="00862FD5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E3D" w:rsidTr="00404CBE">
        <w:trPr>
          <w:trHeight w:val="5770"/>
        </w:trPr>
        <w:tc>
          <w:tcPr>
            <w:tcW w:w="9060" w:type="dxa"/>
          </w:tcPr>
          <w:p w:rsidR="00D01E3D" w:rsidRPr="00761E98" w:rsidRDefault="00D01E3D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widowControl/>
              <w:autoSpaceDE w:val="0"/>
              <w:autoSpaceDN w:val="0"/>
              <w:jc w:val="left"/>
            </w:pPr>
          </w:p>
          <w:p w:rsidR="00D01E3D" w:rsidRDefault="00D01E3D" w:rsidP="00CC0906">
            <w:pPr>
              <w:autoSpaceDE w:val="0"/>
              <w:autoSpaceDN w:val="0"/>
              <w:jc w:val="left"/>
            </w:pPr>
          </w:p>
        </w:tc>
      </w:tr>
    </w:tbl>
    <w:p w:rsidR="00F8199C" w:rsidRDefault="00F8199C" w:rsidP="00F8199C">
      <w:pPr>
        <w:widowControl/>
        <w:autoSpaceDE w:val="0"/>
        <w:autoSpaceDN w:val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9"/>
        <w:gridCol w:w="6629"/>
      </w:tblGrid>
      <w:tr w:rsidR="00F8199C" w:rsidTr="00CC0906">
        <w:tc>
          <w:tcPr>
            <w:tcW w:w="2523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47107B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6745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:rsidTr="00CC0906">
        <w:tc>
          <w:tcPr>
            <w:tcW w:w="2523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47107B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（質問者）</w:t>
            </w:r>
            <w:r w:rsidRPr="0047107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745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:rsidTr="00CC0906">
        <w:tc>
          <w:tcPr>
            <w:tcW w:w="2523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745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:rsidTr="00CC0906">
        <w:tc>
          <w:tcPr>
            <w:tcW w:w="2523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45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199C" w:rsidTr="00CC0906">
        <w:tc>
          <w:tcPr>
            <w:tcW w:w="2523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745" w:type="dxa"/>
          </w:tcPr>
          <w:p w:rsidR="00F8199C" w:rsidRPr="0047107B" w:rsidRDefault="00F8199C" w:rsidP="00CC0906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8199C" w:rsidRDefault="00F8199C" w:rsidP="00F8199C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b/>
          <w:u w:val="single"/>
        </w:rPr>
      </w:pPr>
      <w:r w:rsidRPr="0047107B">
        <w:rPr>
          <w:rFonts w:asciiTheme="majorEastAsia" w:eastAsiaTheme="majorEastAsia" w:hAnsiTheme="majorEastAsia" w:hint="eastAsia"/>
          <w:b/>
          <w:u w:val="single"/>
        </w:rPr>
        <w:t>※</w:t>
      </w:r>
      <w:r>
        <w:rPr>
          <w:rFonts w:asciiTheme="majorEastAsia" w:eastAsiaTheme="majorEastAsia" w:hAnsiTheme="majorEastAsia" w:hint="eastAsia"/>
          <w:b/>
          <w:u w:val="single"/>
        </w:rPr>
        <w:t>提出締切</w:t>
      </w: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令和元年</w:t>
      </w:r>
      <w:r w:rsidR="00D64082">
        <w:rPr>
          <w:rFonts w:asciiTheme="majorEastAsia" w:eastAsiaTheme="majorEastAsia" w:hAnsiTheme="majorEastAsia" w:hint="eastAsia"/>
          <w:b/>
          <w:u w:val="single"/>
        </w:rPr>
        <w:t>１２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月</w:t>
      </w:r>
      <w:r w:rsidR="00C9787F">
        <w:rPr>
          <w:rFonts w:asciiTheme="majorEastAsia" w:eastAsiaTheme="majorEastAsia" w:hAnsiTheme="majorEastAsia" w:hint="eastAsia"/>
          <w:b/>
          <w:u w:val="single"/>
        </w:rPr>
        <w:t>１９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日（</w:t>
      </w:r>
      <w:r w:rsidR="00C9787F">
        <w:rPr>
          <w:rFonts w:asciiTheme="majorEastAsia" w:eastAsiaTheme="majorEastAsia" w:hAnsiTheme="majorEastAsia" w:hint="eastAsia"/>
          <w:b/>
          <w:u w:val="single"/>
        </w:rPr>
        <w:t>木</w:t>
      </w:r>
      <w:r w:rsidR="00D64082" w:rsidRPr="00D64082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F8199C" w:rsidRPr="002B5654" w:rsidRDefault="00F8199C" w:rsidP="00F8199C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b/>
          <w:u w:val="single"/>
        </w:rPr>
      </w:pPr>
      <w:r w:rsidRPr="002B5654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>上記締切に間に合わない場合は、事前説明会で回答できない可能性があります。</w:t>
      </w:r>
    </w:p>
    <w:p w:rsidR="00F8199C" w:rsidRDefault="00F8199C" w:rsidP="00F8199C">
      <w:pPr>
        <w:widowControl/>
        <w:autoSpaceDE w:val="0"/>
        <w:autoSpaceDN w:val="0"/>
        <w:jc w:val="left"/>
      </w:pPr>
    </w:p>
    <w:sectPr w:rsidR="00F8199C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7F" w:rsidRDefault="00031C7F">
      <w:r>
        <w:separator/>
      </w:r>
    </w:p>
  </w:endnote>
  <w:endnote w:type="continuationSeparator" w:id="0">
    <w:p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7353C9" w:rsidRDefault="00BB6B14" w:rsidP="00AA7774">
            <w:pPr>
              <w:pStyle w:val="a8"/>
              <w:jc w:val="center"/>
            </w:pPr>
          </w:p>
        </w:sdtContent>
      </w:sdt>
    </w:sdtContent>
  </w:sdt>
  <w:p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7F" w:rsidRDefault="00031C7F">
      <w:r>
        <w:separator/>
      </w:r>
    </w:p>
  </w:footnote>
  <w:footnote w:type="continuationSeparator" w:id="0">
    <w:p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7F3D"/>
    <w:rsid w:val="00081129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F6F39"/>
    <w:rsid w:val="001F6F9D"/>
    <w:rsid w:val="00203923"/>
    <w:rsid w:val="00203A27"/>
    <w:rsid w:val="00207069"/>
    <w:rsid w:val="002100E3"/>
    <w:rsid w:val="0021058B"/>
    <w:rsid w:val="0022276B"/>
    <w:rsid w:val="00227701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D00DC"/>
    <w:rsid w:val="005D0817"/>
    <w:rsid w:val="005D0E9A"/>
    <w:rsid w:val="005D21D2"/>
    <w:rsid w:val="005F52F7"/>
    <w:rsid w:val="006109D5"/>
    <w:rsid w:val="00610F39"/>
    <w:rsid w:val="00612409"/>
    <w:rsid w:val="00613738"/>
    <w:rsid w:val="006137EC"/>
    <w:rsid w:val="006157E2"/>
    <w:rsid w:val="006254D1"/>
    <w:rsid w:val="006256CC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65C7"/>
    <w:rsid w:val="006A14F5"/>
    <w:rsid w:val="006B5133"/>
    <w:rsid w:val="006C5346"/>
    <w:rsid w:val="006C6861"/>
    <w:rsid w:val="006D3602"/>
    <w:rsid w:val="006D397F"/>
    <w:rsid w:val="006D6FE0"/>
    <w:rsid w:val="006D7BFF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F8C"/>
    <w:rsid w:val="007467A7"/>
    <w:rsid w:val="0075556E"/>
    <w:rsid w:val="007570A5"/>
    <w:rsid w:val="0075762B"/>
    <w:rsid w:val="0077589E"/>
    <w:rsid w:val="00782844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A00757"/>
    <w:rsid w:val="00A0078E"/>
    <w:rsid w:val="00A04179"/>
    <w:rsid w:val="00A11576"/>
    <w:rsid w:val="00A13D46"/>
    <w:rsid w:val="00A178C4"/>
    <w:rsid w:val="00A3067C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24D31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B6B14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C0906"/>
    <w:rsid w:val="00CC0E63"/>
    <w:rsid w:val="00CC1175"/>
    <w:rsid w:val="00CC3FC1"/>
    <w:rsid w:val="00CC5321"/>
    <w:rsid w:val="00CD1F29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D68CC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24E25-962C-43A2-812C-4B97FCB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01B1-6A26-4B64-8BAB-499658AA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4620</cp:lastModifiedBy>
  <cp:revision>10</cp:revision>
  <cp:lastPrinted>2019-12-05T05:09:00Z</cp:lastPrinted>
  <dcterms:created xsi:type="dcterms:W3CDTF">2019-12-03T10:25:00Z</dcterms:created>
  <dcterms:modified xsi:type="dcterms:W3CDTF">2019-12-09T06:15:00Z</dcterms:modified>
</cp:coreProperties>
</file>