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A9" w:rsidRPr="002F0FA9" w:rsidRDefault="002F0FA9" w:rsidP="002F0FA9">
      <w:pPr>
        <w:rPr>
          <w:rFonts w:ascii="BIZ UDゴシック" w:hAnsi="BIZ UDゴシック" w:hint="eastAsia"/>
          <w:b/>
          <w:color w:val="FF0000"/>
          <w:sz w:val="24"/>
          <w:shd w:val="pct15" w:color="auto" w:fill="FFFFFF"/>
        </w:rPr>
      </w:pPr>
      <w:r w:rsidRPr="00CD1993">
        <w:rPr>
          <w:rFonts w:ascii="BIZ UDゴシック" w:hAnsi="BIZ UDゴシック" w:hint="eastAsia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-236220</wp:posOffset>
                </wp:positionV>
                <wp:extent cx="5400000" cy="540000"/>
                <wp:effectExtent l="0" t="0" r="1079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A0E51" w:rsidRDefault="008A0E51" w:rsidP="002F0FA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8A0E51">
                              <w:rPr>
                                <w:rFonts w:hint="eastAsia"/>
                                <w:color w:val="FF0000"/>
                              </w:rPr>
                              <w:t>※組織や役員の種類、人数は、各町内会等の規模や実情にあわせて設定してください。</w:t>
                            </w:r>
                          </w:p>
                          <w:p w:rsidR="002F0FA9" w:rsidRPr="008A0E51" w:rsidRDefault="002F0FA9" w:rsidP="002F0FA9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なお、地縁団体として認可を受ける場合には、さらに必要な事項が生じます。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.6pt;width:425.2pt;height:4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" fillcolor="white [3201]" strokecolor="red" strokeweight=".5pt">
                <v:textbox>
                  <w:txbxContent>
                    <w:p w:rsidR="008A0E51" w:rsidRDefault="008A0E51" w:rsidP="002F0FA9">
                      <w:pPr>
                        <w:jc w:val="left"/>
                        <w:rPr>
                          <w:color w:val="FF0000"/>
                        </w:rPr>
                      </w:pPr>
                      <w:r w:rsidRPr="008A0E51">
                        <w:rPr>
                          <w:rFonts w:hint="eastAsia"/>
                          <w:color w:val="FF0000"/>
                        </w:rPr>
                        <w:t>※組織や役員の種類、人数は、各町内会等の規模や実情にあわせて設定してください。</w:t>
                      </w:r>
                    </w:p>
                    <w:p w:rsidR="002F0FA9" w:rsidRPr="008A0E51" w:rsidRDefault="002F0FA9" w:rsidP="002F0FA9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なお、地縁団体として認可を受ける場合には、さらに必要な事項が生じます。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46F" w:rsidRPr="00A964D6" w:rsidRDefault="00D241D9" w:rsidP="00D241D9">
      <w:pPr>
        <w:jc w:val="center"/>
        <w:rPr>
          <w:rFonts w:ascii="BIZ UDゴシック" w:hAnsi="BIZ UDゴシック"/>
          <w:b/>
          <w:sz w:val="24"/>
          <w:shd w:val="pct15" w:color="auto" w:fill="FFFFFF"/>
        </w:rPr>
      </w:pPr>
      <w:r w:rsidRPr="00CD1993">
        <w:rPr>
          <w:rFonts w:ascii="BIZ UDゴシック" w:hAnsi="BIZ UDゴシック" w:hint="eastAsia"/>
          <w:b/>
          <w:color w:val="FF0000"/>
          <w:sz w:val="32"/>
          <w:shd w:val="pct15" w:color="auto" w:fill="FFFFFF"/>
        </w:rPr>
        <w:t>○○○（町内会等名）会則</w:t>
      </w:r>
    </w:p>
    <w:p w:rsidR="00D241D9" w:rsidRDefault="00D241D9" w:rsidP="00D241D9">
      <w:pPr>
        <w:rPr>
          <w:rFonts w:ascii="BIZ UDゴシック" w:hAnsi="BIZ UDゴシック"/>
          <w:sz w:val="24"/>
        </w:rPr>
      </w:pPr>
    </w:p>
    <w:p w:rsidR="00D241D9" w:rsidRPr="00A964D6" w:rsidRDefault="00D241D9" w:rsidP="00D241D9">
      <w:pPr>
        <w:rPr>
          <w:rFonts w:ascii="BIZ UDゴシック" w:hAnsi="BIZ UDゴシック"/>
          <w:b/>
          <w:sz w:val="24"/>
        </w:rPr>
      </w:pPr>
      <w:r w:rsidRPr="00A964D6">
        <w:rPr>
          <w:rFonts w:ascii="BIZ UDゴシック" w:hAnsi="BIZ UDゴシック" w:hint="eastAsia"/>
          <w:b/>
          <w:sz w:val="24"/>
        </w:rPr>
        <w:t>第</w:t>
      </w:r>
      <w:r w:rsidR="00C378B7">
        <w:rPr>
          <w:rFonts w:ascii="BIZ UDゴシック" w:hAnsi="BIZ UDゴシック" w:hint="eastAsia"/>
          <w:b/>
          <w:sz w:val="24"/>
        </w:rPr>
        <w:t>１</w:t>
      </w:r>
      <w:r w:rsidRPr="00A964D6">
        <w:rPr>
          <w:rFonts w:ascii="BIZ UDゴシック" w:hAnsi="BIZ UDゴシック"/>
          <w:b/>
          <w:sz w:val="24"/>
        </w:rPr>
        <w:t>章　総　　則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（名称及び事務所の所在地）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１</w:t>
      </w:r>
      <w:r w:rsidRPr="00D241D9">
        <w:rPr>
          <w:rFonts w:ascii="BIZ UDゴシック" w:hAnsi="BIZ UDゴシック"/>
          <w:sz w:val="24"/>
        </w:rPr>
        <w:t>条　この会は、</w:t>
      </w:r>
      <w:r w:rsidRPr="00CD1993">
        <w:rPr>
          <w:rFonts w:ascii="BIZ UDゴシック" w:hAnsi="BIZ UDゴシック"/>
          <w:color w:val="FF0000"/>
          <w:sz w:val="24"/>
          <w:shd w:val="pct15" w:color="auto" w:fill="FFFFFF"/>
        </w:rPr>
        <w:t>○○○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（</w:t>
      </w:r>
      <w:r w:rsidRPr="00CD1993">
        <w:rPr>
          <w:rFonts w:ascii="BIZ UDゴシック" w:hAnsi="BIZ UDゴシック"/>
          <w:color w:val="FF0000"/>
          <w:sz w:val="24"/>
          <w:shd w:val="pct15" w:color="auto" w:fill="FFFFFF"/>
        </w:rPr>
        <w:t>町内会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等名）</w:t>
      </w:r>
      <w:r w:rsidRPr="00D241D9">
        <w:rPr>
          <w:rFonts w:ascii="BIZ UDゴシック" w:hAnsi="BIZ UDゴシック"/>
          <w:sz w:val="24"/>
        </w:rPr>
        <w:t>と称</w:t>
      </w:r>
      <w:r w:rsidRPr="00D241D9">
        <w:rPr>
          <w:rFonts w:ascii="BIZ UDゴシック" w:hAnsi="BIZ UDゴシック" w:hint="eastAsia"/>
          <w:sz w:val="24"/>
        </w:rPr>
        <w:t>し、事務所を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 w:rsidRPr="00D241D9">
        <w:rPr>
          <w:rFonts w:ascii="BIZ UDゴシック" w:hAnsi="BIZ UDゴシック" w:hint="eastAsia"/>
          <w:sz w:val="24"/>
        </w:rPr>
        <w:t>に置く。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（区　域）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２</w:t>
      </w:r>
      <w:r w:rsidRPr="00D241D9">
        <w:rPr>
          <w:rFonts w:ascii="BIZ UDゴシック" w:hAnsi="BIZ UDゴシック"/>
          <w:sz w:val="24"/>
        </w:rPr>
        <w:t>条　この会の区域は、</w:t>
      </w:r>
      <w:r w:rsidRPr="00CD1993">
        <w:rPr>
          <w:rFonts w:ascii="BIZ UDゴシック" w:hAnsi="BIZ UDゴシック"/>
          <w:color w:val="FF0000"/>
          <w:sz w:val="24"/>
          <w:shd w:val="pct15" w:color="auto" w:fill="FFFFFF"/>
        </w:rPr>
        <w:t>○○○町字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</w:t>
      </w:r>
      <w:r w:rsidRPr="00D241D9">
        <w:rPr>
          <w:rFonts w:ascii="BIZ UDゴシック" w:hAnsi="BIZ UDゴシック" w:hint="eastAsia"/>
          <w:sz w:val="24"/>
        </w:rPr>
        <w:t>、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字○○○</w:t>
      </w:r>
      <w:r w:rsidRPr="00D241D9">
        <w:rPr>
          <w:rFonts w:ascii="BIZ UDゴシック" w:hAnsi="BIZ UDゴシック" w:hint="eastAsia"/>
          <w:sz w:val="24"/>
        </w:rPr>
        <w:t>、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字○○○</w:t>
      </w:r>
      <w:r w:rsidRPr="00D241D9">
        <w:rPr>
          <w:rFonts w:ascii="BIZ UDゴシック" w:hAnsi="BIZ UDゴシック" w:hint="eastAsia"/>
          <w:sz w:val="24"/>
        </w:rPr>
        <w:t>の区域とする。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（目　的）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３</w:t>
      </w:r>
      <w:r w:rsidRPr="00D241D9">
        <w:rPr>
          <w:rFonts w:ascii="BIZ UDゴシック" w:hAnsi="BIZ UDゴシック"/>
          <w:sz w:val="24"/>
        </w:rPr>
        <w:t>条　この会は、住民相互の連絡調</w:t>
      </w:r>
      <w:r w:rsidRPr="00D241D9">
        <w:rPr>
          <w:rFonts w:ascii="BIZ UDゴシック" w:hAnsi="BIZ UDゴシック" w:hint="eastAsia"/>
          <w:sz w:val="24"/>
        </w:rPr>
        <w:t>整、親睦、福祉の増進を図るとともに、環境の整備等地域発展に資する共同活動を行うことを目的とする。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（事　業）</w:t>
      </w:r>
    </w:p>
    <w:p w:rsidR="00D241D9" w:rsidRPr="00D241D9" w:rsidRDefault="00D241D9" w:rsidP="00D241D9">
      <w:pPr>
        <w:rPr>
          <w:rFonts w:ascii="BIZ UDゴシック" w:hAnsi="BIZ UDゴシック"/>
          <w:sz w:val="24"/>
        </w:rPr>
      </w:pPr>
      <w:r w:rsidRPr="00D241D9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４</w:t>
      </w:r>
      <w:r w:rsidRPr="00D241D9">
        <w:rPr>
          <w:rFonts w:ascii="BIZ UDゴシック" w:hAnsi="BIZ UDゴシック"/>
          <w:sz w:val="24"/>
        </w:rPr>
        <w:t>条　この会は、前条の目的を達成</w:t>
      </w:r>
      <w:r w:rsidRPr="00D241D9">
        <w:rPr>
          <w:rFonts w:ascii="BIZ UDゴシック" w:hAnsi="BIZ UDゴシック" w:hint="eastAsia"/>
          <w:sz w:val="24"/>
        </w:rPr>
        <w:t>するために、次の事業を行う。</w:t>
      </w:r>
    </w:p>
    <w:p w:rsidR="00D241D9" w:rsidRPr="00D241D9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D241D9" w:rsidRPr="00D241D9">
        <w:rPr>
          <w:rFonts w:ascii="BIZ UDゴシック" w:hAnsi="BIZ UDゴシック" w:hint="eastAsia"/>
          <w:sz w:val="24"/>
        </w:rPr>
        <w:t xml:space="preserve">　会員相互の連絡調整に関すること。</w:t>
      </w:r>
    </w:p>
    <w:p w:rsidR="00D241D9" w:rsidRPr="00D241D9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D241D9" w:rsidRPr="00D241D9">
        <w:rPr>
          <w:rFonts w:ascii="BIZ UDゴシック" w:hAnsi="BIZ UDゴシック" w:hint="eastAsia"/>
          <w:sz w:val="24"/>
        </w:rPr>
        <w:t xml:space="preserve">　地域の生活環境の改善及び向上に関すること。</w:t>
      </w:r>
    </w:p>
    <w:p w:rsidR="00D241D9" w:rsidRPr="00D241D9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D241D9" w:rsidRPr="00D241D9">
        <w:rPr>
          <w:rFonts w:ascii="BIZ UDゴシック" w:hAnsi="BIZ UDゴシック" w:hint="eastAsia"/>
          <w:sz w:val="24"/>
        </w:rPr>
        <w:t xml:space="preserve">　会員相互の親睦、研修及び文化向上に関すること。</w:t>
      </w:r>
    </w:p>
    <w:p w:rsidR="00D241D9" w:rsidRPr="00D241D9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⑷</w:t>
      </w:r>
      <w:r w:rsidR="00D241D9" w:rsidRPr="00D241D9">
        <w:rPr>
          <w:rFonts w:ascii="BIZ UDゴシック" w:hAnsi="BIZ UDゴシック" w:hint="eastAsia"/>
          <w:sz w:val="24"/>
        </w:rPr>
        <w:t xml:space="preserve">　会員の福利厚生に関すること。</w:t>
      </w:r>
    </w:p>
    <w:p w:rsidR="00D241D9" w:rsidRPr="00D241D9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⑸</w:t>
      </w:r>
      <w:r w:rsidR="00D241D9" w:rsidRPr="00D241D9">
        <w:rPr>
          <w:rFonts w:ascii="BIZ UDゴシック" w:hAnsi="BIZ UDゴシック" w:hint="eastAsia"/>
          <w:sz w:val="24"/>
        </w:rPr>
        <w:t xml:space="preserve">　</w:t>
      </w:r>
      <w:r w:rsidR="00D241D9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</w:t>
      </w:r>
      <w:r w:rsidR="00CD1993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（</w:t>
      </w:r>
      <w:r w:rsidR="00D241D9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集会所</w:t>
      </w:r>
      <w:r w:rsidR="00CD1993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等名）</w:t>
      </w:r>
      <w:r w:rsidR="00D241D9" w:rsidRPr="00D241D9">
        <w:rPr>
          <w:rFonts w:ascii="BIZ UDゴシック" w:hAnsi="BIZ UDゴシック" w:hint="eastAsia"/>
          <w:sz w:val="24"/>
        </w:rPr>
        <w:t>の管理運営に関すること。</w:t>
      </w:r>
    </w:p>
    <w:p w:rsidR="00D241D9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⑹</w:t>
      </w:r>
      <w:r w:rsidR="00D241D9" w:rsidRPr="00D241D9">
        <w:rPr>
          <w:rFonts w:ascii="BIZ UDゴシック" w:hAnsi="BIZ UDゴシック" w:hint="eastAsia"/>
          <w:sz w:val="24"/>
        </w:rPr>
        <w:t xml:space="preserve">　その他、目的を達成するために必要なこと。</w:t>
      </w:r>
    </w:p>
    <w:p w:rsidR="00A964D6" w:rsidRDefault="00A964D6" w:rsidP="00D241D9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b/>
          <w:sz w:val="24"/>
        </w:rPr>
      </w:pPr>
      <w:r w:rsidRPr="00A964D6">
        <w:rPr>
          <w:rFonts w:ascii="BIZ UDゴシック" w:hAnsi="BIZ UDゴシック" w:hint="eastAsia"/>
          <w:b/>
          <w:sz w:val="24"/>
        </w:rPr>
        <w:t>第</w:t>
      </w:r>
      <w:r w:rsidR="00C378B7">
        <w:rPr>
          <w:rFonts w:ascii="BIZ UDゴシック" w:hAnsi="BIZ UDゴシック" w:hint="eastAsia"/>
          <w:b/>
          <w:sz w:val="24"/>
        </w:rPr>
        <w:t>２</w:t>
      </w:r>
      <w:r w:rsidRPr="00A964D6">
        <w:rPr>
          <w:rFonts w:ascii="BIZ UDゴシック" w:hAnsi="BIZ UDゴシック"/>
          <w:b/>
          <w:sz w:val="24"/>
        </w:rPr>
        <w:t>章　会員及び会費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（会　員）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５</w:t>
      </w:r>
      <w:r w:rsidRPr="00A964D6">
        <w:rPr>
          <w:rFonts w:ascii="BIZ UDゴシック" w:hAnsi="BIZ UDゴシック"/>
          <w:sz w:val="24"/>
        </w:rPr>
        <w:t>条　第</w:t>
      </w:r>
      <w:r w:rsidR="00C378B7">
        <w:rPr>
          <w:rFonts w:ascii="BIZ UDゴシック" w:hAnsi="BIZ UDゴシック" w:hint="eastAsia"/>
          <w:sz w:val="24"/>
        </w:rPr>
        <w:t>２</w:t>
      </w:r>
      <w:r w:rsidRPr="00A964D6">
        <w:rPr>
          <w:rFonts w:ascii="BIZ UDゴシック" w:hAnsi="BIZ UDゴシック"/>
          <w:sz w:val="24"/>
        </w:rPr>
        <w:t>条に定める区域に居住</w:t>
      </w:r>
      <w:r w:rsidRPr="00A964D6">
        <w:rPr>
          <w:rFonts w:ascii="BIZ UDゴシック" w:hAnsi="BIZ UDゴシック" w:hint="eastAsia"/>
          <w:sz w:val="24"/>
        </w:rPr>
        <w:t>するものは、すべてこの会の会員になることができる。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（会　費）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６</w:t>
      </w:r>
      <w:r w:rsidRPr="00A964D6">
        <w:rPr>
          <w:rFonts w:ascii="BIZ UDゴシック" w:hAnsi="BIZ UDゴシック"/>
          <w:sz w:val="24"/>
        </w:rPr>
        <w:t>条　会員は、総会において別に定</w:t>
      </w:r>
      <w:r w:rsidRPr="00A964D6">
        <w:rPr>
          <w:rFonts w:ascii="BIZ UDゴシック" w:hAnsi="BIZ UDゴシック" w:hint="eastAsia"/>
          <w:sz w:val="24"/>
        </w:rPr>
        <w:t>める会費を納入しなければならない。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（会費の減免）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７</w:t>
      </w:r>
      <w:r w:rsidRPr="00A964D6">
        <w:rPr>
          <w:rFonts w:ascii="BIZ UDゴシック" w:hAnsi="BIZ UDゴシック"/>
          <w:sz w:val="24"/>
        </w:rPr>
        <w:t>条　特別な理由があると認められ</w:t>
      </w:r>
      <w:r w:rsidRPr="00A964D6">
        <w:rPr>
          <w:rFonts w:ascii="BIZ UDゴシック" w:hAnsi="BIZ UDゴシック" w:hint="eastAsia"/>
          <w:sz w:val="24"/>
        </w:rPr>
        <w:t>る会員については、会費を減額又は一定期間免除することができる。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（入　会）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８</w:t>
      </w:r>
      <w:r w:rsidRPr="00A964D6">
        <w:rPr>
          <w:rFonts w:ascii="BIZ UDゴシック" w:hAnsi="BIZ UDゴシック"/>
          <w:sz w:val="24"/>
        </w:rPr>
        <w:t>条　この会の会員になろうとする</w:t>
      </w:r>
      <w:r w:rsidRPr="00A964D6">
        <w:rPr>
          <w:rFonts w:ascii="BIZ UDゴシック" w:hAnsi="BIZ UDゴシック" w:hint="eastAsia"/>
          <w:sz w:val="24"/>
        </w:rPr>
        <w:t>者は、会長に入会申込書を提出するものとする。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（退　会）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 w:hint="eastAsia"/>
          <w:sz w:val="24"/>
        </w:rPr>
        <w:t>９</w:t>
      </w:r>
      <w:r w:rsidRPr="00A964D6">
        <w:rPr>
          <w:rFonts w:ascii="BIZ UDゴシック" w:hAnsi="BIZ UDゴシック"/>
          <w:sz w:val="24"/>
        </w:rPr>
        <w:t>条　会員が次の各号のいずれかに該</w:t>
      </w:r>
      <w:r w:rsidRPr="00A964D6">
        <w:rPr>
          <w:rFonts w:ascii="BIZ UDゴシック" w:hAnsi="BIZ UDゴシック" w:hint="eastAsia"/>
          <w:sz w:val="24"/>
        </w:rPr>
        <w:t>当するときは、退会したものとみなす。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A964D6" w:rsidRPr="00A964D6">
        <w:rPr>
          <w:rFonts w:ascii="BIZ UDゴシック" w:hAnsi="BIZ UDゴシック" w:hint="eastAsia"/>
          <w:sz w:val="24"/>
        </w:rPr>
        <w:t xml:space="preserve">　会の区域内に居住しなくなったとき。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A964D6" w:rsidRPr="00A964D6">
        <w:rPr>
          <w:rFonts w:ascii="BIZ UDゴシック" w:hAnsi="BIZ UDゴシック" w:hint="eastAsia"/>
          <w:sz w:val="24"/>
        </w:rPr>
        <w:t xml:space="preserve">　死亡したとき。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A964D6" w:rsidRPr="00A964D6">
        <w:rPr>
          <w:rFonts w:ascii="BIZ UDゴシック" w:hAnsi="BIZ UDゴシック" w:hint="eastAsia"/>
          <w:sz w:val="24"/>
        </w:rPr>
        <w:t xml:space="preserve">　会費を</w:t>
      </w:r>
      <w:r w:rsidR="00A964D6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 w:hint="eastAsia"/>
          <w:sz w:val="24"/>
        </w:rPr>
        <w:t>年以上滞納し、かつ催告に応じないとき。</w:t>
      </w:r>
    </w:p>
    <w:p w:rsid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２　</w:t>
      </w:r>
      <w:r w:rsidR="00A964D6" w:rsidRPr="00A964D6">
        <w:rPr>
          <w:rFonts w:ascii="BIZ UDゴシック" w:hAnsi="BIZ UDゴシック"/>
          <w:sz w:val="24"/>
        </w:rPr>
        <w:t>会員がこの会を退会しようとする</w:t>
      </w:r>
      <w:r w:rsidR="00A964D6" w:rsidRPr="00A964D6">
        <w:rPr>
          <w:rFonts w:ascii="BIZ UDゴシック" w:hAnsi="BIZ UDゴシック" w:hint="eastAsia"/>
          <w:sz w:val="24"/>
        </w:rPr>
        <w:t>ときは、会長に退会届を提出しなければならない。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（拠出金品の不返還）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="00C378B7">
        <w:rPr>
          <w:rFonts w:ascii="BIZ UDゴシック" w:hAnsi="BIZ UDゴシック"/>
          <w:sz w:val="24"/>
        </w:rPr>
        <w:t>10</w:t>
      </w:r>
      <w:r w:rsidRPr="00A964D6">
        <w:rPr>
          <w:rFonts w:ascii="BIZ UDゴシック" w:hAnsi="BIZ UDゴシック"/>
          <w:sz w:val="24"/>
        </w:rPr>
        <w:t>条　退会した会員が、既に納入</w:t>
      </w:r>
      <w:r w:rsidRPr="00A964D6">
        <w:rPr>
          <w:rFonts w:ascii="BIZ UDゴシック" w:hAnsi="BIZ UDゴシック" w:hint="eastAsia"/>
          <w:sz w:val="24"/>
        </w:rPr>
        <w:t>した会費その他の拠出金品は、返還しないものとする。</w:t>
      </w:r>
    </w:p>
    <w:p w:rsidR="00A964D6" w:rsidRDefault="00A964D6" w:rsidP="00A964D6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b/>
          <w:sz w:val="24"/>
        </w:rPr>
      </w:pPr>
      <w:bookmarkStart w:id="0" w:name="_GoBack"/>
      <w:bookmarkEnd w:id="0"/>
      <w:r w:rsidRPr="00A964D6">
        <w:rPr>
          <w:rFonts w:ascii="BIZ UDゴシック" w:hAnsi="BIZ UDゴシック" w:hint="eastAsia"/>
          <w:b/>
          <w:sz w:val="24"/>
        </w:rPr>
        <w:lastRenderedPageBreak/>
        <w:t>第</w:t>
      </w:r>
      <w:r w:rsidR="00C378B7">
        <w:rPr>
          <w:rFonts w:ascii="BIZ UDゴシック" w:hAnsi="BIZ UDゴシック" w:hint="eastAsia"/>
          <w:b/>
          <w:sz w:val="24"/>
        </w:rPr>
        <w:t>３</w:t>
      </w:r>
      <w:r w:rsidRPr="00A964D6">
        <w:rPr>
          <w:rFonts w:ascii="BIZ UDゴシック" w:hAnsi="BIZ UDゴシック"/>
          <w:b/>
          <w:sz w:val="24"/>
        </w:rPr>
        <w:t>章　組　　織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（専門部）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11条　この会に次の部を置く。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A964D6" w:rsidRPr="00A964D6">
        <w:rPr>
          <w:rFonts w:ascii="BIZ UDゴシック" w:hAnsi="BIZ UDゴシック" w:hint="eastAsia"/>
          <w:sz w:val="24"/>
        </w:rPr>
        <w:t xml:space="preserve">　総務企画部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A964D6" w:rsidRPr="00A964D6">
        <w:rPr>
          <w:rFonts w:ascii="BIZ UDゴシック" w:hAnsi="BIZ UDゴシック" w:hint="eastAsia"/>
          <w:sz w:val="24"/>
        </w:rPr>
        <w:t xml:space="preserve">　防災防犯部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A964D6" w:rsidRPr="00A964D6">
        <w:rPr>
          <w:rFonts w:ascii="BIZ UDゴシック" w:hAnsi="BIZ UDゴシック" w:hint="eastAsia"/>
          <w:sz w:val="24"/>
        </w:rPr>
        <w:t xml:space="preserve">　環境衛生部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⑷</w:t>
      </w:r>
      <w:r w:rsidR="00A964D6" w:rsidRPr="00A964D6">
        <w:rPr>
          <w:rFonts w:ascii="BIZ UDゴシック" w:hAnsi="BIZ UDゴシック" w:hint="eastAsia"/>
          <w:sz w:val="24"/>
        </w:rPr>
        <w:t xml:space="preserve">　交通安全部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⑸</w:t>
      </w:r>
      <w:r w:rsidR="00A964D6" w:rsidRPr="00A964D6">
        <w:rPr>
          <w:rFonts w:ascii="BIZ UDゴシック" w:hAnsi="BIZ UDゴシック" w:hint="eastAsia"/>
          <w:sz w:val="24"/>
        </w:rPr>
        <w:t xml:space="preserve">　文化部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⑹</w:t>
      </w:r>
      <w:r w:rsidR="00A964D6" w:rsidRPr="00A964D6">
        <w:rPr>
          <w:rFonts w:ascii="BIZ UDゴシック" w:hAnsi="BIZ UDゴシック" w:hint="eastAsia"/>
          <w:sz w:val="24"/>
        </w:rPr>
        <w:t xml:space="preserve">　体育部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⑺</w:t>
      </w:r>
      <w:r w:rsidR="00A964D6" w:rsidRPr="00A964D6">
        <w:rPr>
          <w:rFonts w:ascii="BIZ UDゴシック" w:hAnsi="BIZ UDゴシック" w:hint="eastAsia"/>
          <w:sz w:val="24"/>
        </w:rPr>
        <w:t xml:space="preserve">　福祉部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⑻</w:t>
      </w:r>
      <w:r w:rsidR="00A964D6" w:rsidRPr="00A964D6">
        <w:rPr>
          <w:rFonts w:ascii="BIZ UDゴシック" w:hAnsi="BIZ UDゴシック" w:hint="eastAsia"/>
          <w:sz w:val="24"/>
        </w:rPr>
        <w:t xml:space="preserve">　広報部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⑼</w:t>
      </w:r>
      <w:r w:rsidR="00A964D6" w:rsidRPr="00A964D6">
        <w:rPr>
          <w:rFonts w:ascii="BIZ UDゴシック" w:hAnsi="BIZ UDゴシック" w:hint="eastAsia"/>
          <w:sz w:val="24"/>
        </w:rPr>
        <w:t xml:space="preserve">　施設管理部</w:t>
      </w:r>
    </w:p>
    <w:p w:rsidR="00A964D6" w:rsidRP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前項の規定による部の担当業務</w:t>
      </w:r>
      <w:r w:rsidR="00A964D6" w:rsidRPr="00A964D6">
        <w:rPr>
          <w:rFonts w:ascii="BIZ UDゴシック" w:hAnsi="BIZ UDゴシック" w:hint="eastAsia"/>
          <w:sz w:val="24"/>
        </w:rPr>
        <w:t>は、別にこれを定める。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（班）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12条　この会の効率的な運営のた</w:t>
      </w:r>
      <w:r w:rsidRPr="00A964D6">
        <w:rPr>
          <w:rFonts w:ascii="BIZ UDゴシック" w:hAnsi="BIZ UDゴシック" w:hint="eastAsia"/>
          <w:sz w:val="24"/>
        </w:rPr>
        <w:t>め、別に定める区割りをもって班を編成する。</w:t>
      </w:r>
    </w:p>
    <w:p w:rsid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班には、班内会員の意見を</w:t>
      </w:r>
      <w:proofErr w:type="gramStart"/>
      <w:r w:rsidR="00A964D6" w:rsidRPr="00A964D6">
        <w:rPr>
          <w:rFonts w:ascii="BIZ UDゴシック" w:hAnsi="BIZ UDゴシック"/>
          <w:sz w:val="24"/>
        </w:rPr>
        <w:t>取りま</w:t>
      </w:r>
      <w:r w:rsidR="00A964D6" w:rsidRPr="00A964D6">
        <w:rPr>
          <w:rFonts w:ascii="BIZ UDゴシック" w:hAnsi="BIZ UDゴシック" w:hint="eastAsia"/>
          <w:sz w:val="24"/>
        </w:rPr>
        <w:t>とめたり</w:t>
      </w:r>
      <w:proofErr w:type="gramEnd"/>
      <w:r w:rsidR="00A964D6" w:rsidRPr="00A964D6">
        <w:rPr>
          <w:rFonts w:ascii="BIZ UDゴシック" w:hAnsi="BIZ UDゴシック" w:hint="eastAsia"/>
          <w:sz w:val="24"/>
        </w:rPr>
        <w:t>、諸連絡業務を行うため、班内会員の互選により班長を置く。</w:t>
      </w:r>
    </w:p>
    <w:p w:rsidR="00A964D6" w:rsidRPr="00C378B7" w:rsidRDefault="00A964D6" w:rsidP="00A964D6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b/>
          <w:sz w:val="24"/>
        </w:rPr>
      </w:pPr>
      <w:r w:rsidRPr="00A964D6">
        <w:rPr>
          <w:rFonts w:ascii="BIZ UDゴシック" w:hAnsi="BIZ UDゴシック" w:hint="eastAsia"/>
          <w:b/>
          <w:sz w:val="24"/>
        </w:rPr>
        <w:t>第</w:t>
      </w:r>
      <w:r w:rsidRPr="00A964D6">
        <w:rPr>
          <w:rFonts w:ascii="BIZ UDゴシック" w:hAnsi="BIZ UDゴシック"/>
          <w:b/>
          <w:sz w:val="24"/>
        </w:rPr>
        <w:t xml:space="preserve"> 4 章　役　　員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（役　員）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13条　この会に、次の役員を置く。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A964D6" w:rsidRPr="00A964D6">
        <w:rPr>
          <w:rFonts w:ascii="BIZ UDゴシック" w:hAnsi="BIZ UDゴシック" w:hint="eastAsia"/>
          <w:sz w:val="24"/>
        </w:rPr>
        <w:t xml:space="preserve">　会　　長　</w:t>
      </w:r>
      <w:r>
        <w:rPr>
          <w:rFonts w:ascii="BIZ UDゴシック" w:hAnsi="BIZ UDゴシック" w:hint="eastAsia"/>
          <w:sz w:val="24"/>
        </w:rPr>
        <w:t>１</w:t>
      </w:r>
      <w:r w:rsidR="00A964D6" w:rsidRPr="00A964D6">
        <w:rPr>
          <w:rFonts w:ascii="BIZ UDゴシック" w:hAnsi="BIZ UDゴシック"/>
          <w:sz w:val="24"/>
        </w:rPr>
        <w:t>名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A964D6" w:rsidRPr="00A964D6">
        <w:rPr>
          <w:rFonts w:ascii="BIZ UDゴシック" w:hAnsi="BIZ UDゴシック" w:hint="eastAsia"/>
          <w:sz w:val="24"/>
        </w:rPr>
        <w:t xml:space="preserve">　</w:t>
      </w:r>
      <w:r w:rsidR="00A964D6" w:rsidRPr="00A964D6">
        <w:rPr>
          <w:rFonts w:ascii="BIZ UDゴシック" w:hAnsi="BIZ UDゴシック" w:hint="eastAsia"/>
          <w:spacing w:val="60"/>
          <w:kern w:val="0"/>
          <w:sz w:val="24"/>
          <w:fitText w:val="960" w:id="-1019585536"/>
        </w:rPr>
        <w:t>副会</w:t>
      </w:r>
      <w:r w:rsidR="00A964D6" w:rsidRPr="00A964D6">
        <w:rPr>
          <w:rFonts w:ascii="BIZ UDゴシック" w:hAnsi="BIZ UDゴシック" w:hint="eastAsia"/>
          <w:kern w:val="0"/>
          <w:sz w:val="24"/>
          <w:fitText w:val="960" w:id="-1019585536"/>
        </w:rPr>
        <w:t>長</w:t>
      </w:r>
      <w:r w:rsidR="00A964D6">
        <w:rPr>
          <w:rFonts w:ascii="BIZ UDゴシック" w:hAnsi="BIZ UDゴシック" w:hint="eastAsia"/>
          <w:sz w:val="24"/>
        </w:rPr>
        <w:t xml:space="preserve">　</w:t>
      </w:r>
      <w:r w:rsidR="00A964D6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 w:hint="eastAsia"/>
          <w:sz w:val="24"/>
        </w:rPr>
        <w:t>名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A964D6" w:rsidRPr="00A964D6">
        <w:rPr>
          <w:rFonts w:ascii="BIZ UDゴシック" w:hAnsi="BIZ UDゴシック" w:hint="eastAsia"/>
          <w:sz w:val="24"/>
        </w:rPr>
        <w:t xml:space="preserve">　専門部長　</w:t>
      </w:r>
      <w:r w:rsidR="00A964D6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 w:hint="eastAsia"/>
          <w:sz w:val="24"/>
        </w:rPr>
        <w:t>名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⑷</w:t>
      </w:r>
      <w:r w:rsidR="00A964D6" w:rsidRPr="00A964D6">
        <w:rPr>
          <w:rFonts w:ascii="BIZ UDゴシック" w:hAnsi="BIZ UDゴシック" w:hint="eastAsia"/>
          <w:sz w:val="24"/>
        </w:rPr>
        <w:t xml:space="preserve">　会　　計　</w:t>
      </w:r>
      <w:r w:rsidR="00A964D6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 w:hint="eastAsia"/>
          <w:sz w:val="24"/>
        </w:rPr>
        <w:t>名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⑸</w:t>
      </w:r>
      <w:r w:rsidR="00A964D6" w:rsidRPr="00A964D6">
        <w:rPr>
          <w:rFonts w:ascii="BIZ UDゴシック" w:hAnsi="BIZ UDゴシック" w:hint="eastAsia"/>
          <w:sz w:val="24"/>
        </w:rPr>
        <w:t xml:space="preserve">　監　　事　</w:t>
      </w:r>
      <w:r w:rsidR="00A964D6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 w:hint="eastAsia"/>
          <w:sz w:val="24"/>
        </w:rPr>
        <w:t>名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（役員の職務）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14条　会長は、この会を代表し、</w:t>
      </w:r>
      <w:r w:rsidRPr="00A964D6">
        <w:rPr>
          <w:rFonts w:ascii="BIZ UDゴシック" w:hAnsi="BIZ UDゴシック" w:hint="eastAsia"/>
          <w:sz w:val="24"/>
        </w:rPr>
        <w:t>会務を統括する。</w:t>
      </w:r>
    </w:p>
    <w:p w:rsidR="00A964D6" w:rsidRP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副会長は、会長を補佐し、会長に</w:t>
      </w:r>
      <w:r w:rsidR="00A964D6" w:rsidRPr="00A964D6">
        <w:rPr>
          <w:rFonts w:ascii="BIZ UDゴシック" w:hAnsi="BIZ UDゴシック" w:hint="eastAsia"/>
          <w:sz w:val="24"/>
        </w:rPr>
        <w:t>事故あるときは、その職務を代行する。</w:t>
      </w:r>
    </w:p>
    <w:p w:rsidR="00A964D6" w:rsidRP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３</w:t>
      </w:r>
      <w:r w:rsidR="00A964D6" w:rsidRPr="00A964D6">
        <w:rPr>
          <w:rFonts w:ascii="BIZ UDゴシック" w:hAnsi="BIZ UDゴシック"/>
          <w:sz w:val="24"/>
        </w:rPr>
        <w:t xml:space="preserve">　庶務は、この会の庶務を処理する。</w:t>
      </w:r>
    </w:p>
    <w:p w:rsidR="00A964D6" w:rsidRP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４</w:t>
      </w:r>
      <w:r w:rsidR="00A964D6" w:rsidRPr="00A964D6">
        <w:rPr>
          <w:rFonts w:ascii="BIZ UDゴシック" w:hAnsi="BIZ UDゴシック"/>
          <w:sz w:val="24"/>
        </w:rPr>
        <w:t xml:space="preserve">　会計は、この会の会計を処理する。</w:t>
      </w:r>
    </w:p>
    <w:p w:rsidR="00A964D6" w:rsidRP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５</w:t>
      </w:r>
      <w:r w:rsidR="00A964D6" w:rsidRPr="00A964D6">
        <w:rPr>
          <w:rFonts w:ascii="BIZ UDゴシック" w:hAnsi="BIZ UDゴシック"/>
          <w:sz w:val="24"/>
        </w:rPr>
        <w:t xml:space="preserve">　監事は、この会の業務及び会計に</w:t>
      </w:r>
      <w:r w:rsidR="00A964D6" w:rsidRPr="00A964D6">
        <w:rPr>
          <w:rFonts w:ascii="BIZ UDゴシック" w:hAnsi="BIZ UDゴシック" w:hint="eastAsia"/>
          <w:sz w:val="24"/>
        </w:rPr>
        <w:t>ついて監査する。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（役員の選出）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15条　役員は、総会において選出する。</w:t>
      </w:r>
    </w:p>
    <w:p w:rsidR="00A964D6" w:rsidRP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監事は、他の役員と兼ねることが</w:t>
      </w:r>
      <w:r w:rsidR="00A964D6" w:rsidRPr="00A964D6">
        <w:rPr>
          <w:rFonts w:ascii="BIZ UDゴシック" w:hAnsi="BIZ UDゴシック" w:hint="eastAsia"/>
          <w:sz w:val="24"/>
        </w:rPr>
        <w:t>できない。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（役員の任期）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16条　役員の任期は、</w:t>
      </w:r>
      <w:r w:rsidRPr="00CD1993">
        <w:rPr>
          <w:rFonts w:ascii="BIZ UDゴシック" w:hAnsi="BIZ UDゴシック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/>
          <w:sz w:val="24"/>
        </w:rPr>
        <w:t>年とし、</w:t>
      </w:r>
      <w:r w:rsidRPr="00A964D6">
        <w:rPr>
          <w:rFonts w:ascii="BIZ UDゴシック" w:hAnsi="BIZ UDゴシック" w:hint="eastAsia"/>
          <w:sz w:val="24"/>
        </w:rPr>
        <w:t>再任を妨げない。ただし、補欠により選任された役員の任期は前任者の残任期間とする。</w:t>
      </w:r>
    </w:p>
    <w:p w:rsidR="00A964D6" w:rsidRDefault="00A964D6" w:rsidP="00A964D6">
      <w:pPr>
        <w:rPr>
          <w:rFonts w:ascii="BIZ UDゴシック" w:hAnsi="BIZ UDゴシック"/>
          <w:sz w:val="24"/>
        </w:rPr>
      </w:pPr>
    </w:p>
    <w:p w:rsidR="00A964D6" w:rsidRDefault="00A964D6" w:rsidP="00A964D6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b/>
          <w:sz w:val="24"/>
        </w:rPr>
      </w:pPr>
      <w:r w:rsidRPr="00A964D6">
        <w:rPr>
          <w:rFonts w:ascii="BIZ UDゴシック" w:hAnsi="BIZ UDゴシック" w:hint="eastAsia"/>
          <w:b/>
          <w:sz w:val="24"/>
        </w:rPr>
        <w:t>第</w:t>
      </w:r>
      <w:r w:rsidR="00C378B7">
        <w:rPr>
          <w:rFonts w:ascii="BIZ UDゴシック" w:hAnsi="BIZ UDゴシック" w:hint="eastAsia"/>
          <w:b/>
          <w:sz w:val="24"/>
        </w:rPr>
        <w:t>５</w:t>
      </w:r>
      <w:r w:rsidRPr="00A964D6">
        <w:rPr>
          <w:rFonts w:ascii="BIZ UDゴシック" w:hAnsi="BIZ UDゴシック"/>
          <w:b/>
          <w:sz w:val="24"/>
        </w:rPr>
        <w:t>章　総　　会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（種類と招集者及び定足数）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17条　総会は通常総会と臨時総会</w:t>
      </w:r>
      <w:r w:rsidRPr="00A964D6">
        <w:rPr>
          <w:rFonts w:ascii="BIZ UDゴシック" w:hAnsi="BIZ UDゴシック" w:hint="eastAsia"/>
          <w:sz w:val="24"/>
        </w:rPr>
        <w:t>とする。</w:t>
      </w:r>
    </w:p>
    <w:p w:rsidR="00A964D6" w:rsidRPr="00A964D6" w:rsidRDefault="00C378B7" w:rsidP="00A964D6">
      <w:pPr>
        <w:ind w:left="120" w:hangingChars="50" w:hanging="12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通常総会は、毎年1回</w:t>
      </w:r>
      <w:r w:rsidR="00A964D6" w:rsidRPr="00CD1993">
        <w:rPr>
          <w:rFonts w:ascii="BIZ UDゴシック" w:hAnsi="BIZ UDゴシック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/>
          <w:sz w:val="24"/>
        </w:rPr>
        <w:t>月に開催す</w:t>
      </w:r>
      <w:r w:rsidR="00A964D6" w:rsidRPr="00A964D6">
        <w:rPr>
          <w:rFonts w:ascii="BIZ UDゴシック" w:hAnsi="BIZ UDゴシック" w:hint="eastAsia"/>
          <w:sz w:val="24"/>
        </w:rPr>
        <w:t>ることとし、臨時総会は、会員の</w:t>
      </w:r>
      <w:r w:rsidR="00A964D6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A964D6" w:rsidRPr="00A964D6">
        <w:rPr>
          <w:rFonts w:ascii="BIZ UDゴシック" w:hAnsi="BIZ UDゴシック" w:hint="eastAsia"/>
          <w:sz w:val="24"/>
        </w:rPr>
        <w:t>分の</w:t>
      </w:r>
      <w:r>
        <w:rPr>
          <w:rFonts w:ascii="BIZ UDゴシック" w:hAnsi="BIZ UDゴシック" w:hint="eastAsia"/>
          <w:sz w:val="24"/>
        </w:rPr>
        <w:t>１</w:t>
      </w:r>
      <w:r w:rsidR="00A964D6" w:rsidRPr="00A964D6">
        <w:rPr>
          <w:rFonts w:ascii="BIZ UDゴシック" w:hAnsi="BIZ UDゴシック"/>
          <w:sz w:val="24"/>
        </w:rPr>
        <w:t>以上から請求があったとき、又は会長</w:t>
      </w:r>
      <w:r w:rsidR="00A964D6" w:rsidRPr="00A964D6">
        <w:rPr>
          <w:rFonts w:ascii="BIZ UDゴシック" w:hAnsi="BIZ UDゴシック" w:hint="eastAsia"/>
          <w:sz w:val="24"/>
        </w:rPr>
        <w:t>が必要と認めたとき、会長が招集する。</w:t>
      </w:r>
    </w:p>
    <w:p w:rsidR="00A964D6" w:rsidRDefault="00C378B7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３</w:t>
      </w:r>
      <w:r w:rsidR="00A964D6" w:rsidRPr="00A964D6">
        <w:rPr>
          <w:rFonts w:ascii="BIZ UDゴシック" w:hAnsi="BIZ UDゴシック"/>
          <w:sz w:val="24"/>
        </w:rPr>
        <w:t xml:space="preserve">　総会は会員の過半数の出席をもっ</w:t>
      </w:r>
      <w:r w:rsidR="00A964D6" w:rsidRPr="00A964D6">
        <w:rPr>
          <w:rFonts w:ascii="BIZ UDゴシック" w:hAnsi="BIZ UDゴシック" w:hint="eastAsia"/>
          <w:sz w:val="24"/>
        </w:rPr>
        <w:t>て成立する。</w:t>
      </w:r>
    </w:p>
    <w:p w:rsidR="00A964D6" w:rsidRPr="00C378B7" w:rsidRDefault="00A964D6" w:rsidP="00A964D6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（議長及び議決事項）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18条　総会の議長は、出席会員の</w:t>
      </w:r>
      <w:r w:rsidRPr="00A964D6">
        <w:rPr>
          <w:rFonts w:ascii="BIZ UDゴシック" w:hAnsi="BIZ UDゴシック" w:hint="eastAsia"/>
          <w:sz w:val="24"/>
        </w:rPr>
        <w:t>中から選任し、次の事項を議決する。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A964D6" w:rsidRPr="00A964D6">
        <w:rPr>
          <w:rFonts w:ascii="BIZ UDゴシック" w:hAnsi="BIZ UDゴシック" w:hint="eastAsia"/>
          <w:sz w:val="24"/>
        </w:rPr>
        <w:t xml:space="preserve">　事業報告及び収支決算に関すること。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A964D6" w:rsidRPr="00A964D6">
        <w:rPr>
          <w:rFonts w:ascii="BIZ UDゴシック" w:hAnsi="BIZ UDゴシック" w:hint="eastAsia"/>
          <w:sz w:val="24"/>
        </w:rPr>
        <w:t xml:space="preserve">　事業計画及び収支予算に関すること。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A964D6" w:rsidRPr="00A964D6">
        <w:rPr>
          <w:rFonts w:ascii="BIZ UDゴシック" w:hAnsi="BIZ UDゴシック" w:hint="eastAsia"/>
          <w:sz w:val="24"/>
        </w:rPr>
        <w:t xml:space="preserve">　会則の改廃に関すること。</w:t>
      </w:r>
    </w:p>
    <w:p w:rsidR="00A964D6" w:rsidRPr="00A964D6" w:rsidRDefault="00C378B7" w:rsidP="00C378B7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⑷</w:t>
      </w:r>
      <w:r w:rsidR="00A964D6" w:rsidRPr="00A964D6">
        <w:rPr>
          <w:rFonts w:ascii="BIZ UDゴシック" w:hAnsi="BIZ UDゴシック" w:hint="eastAsia"/>
          <w:sz w:val="24"/>
        </w:rPr>
        <w:t xml:space="preserve">　役員の選任に関すること。</w:t>
      </w:r>
    </w:p>
    <w:p w:rsidR="00A964D6" w:rsidRPr="00A964D6" w:rsidRDefault="00ED77D0" w:rsidP="00ED77D0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⑸</w:t>
      </w:r>
      <w:r w:rsidR="00A964D6" w:rsidRPr="00A964D6">
        <w:rPr>
          <w:rFonts w:ascii="BIZ UDゴシック" w:hAnsi="BIZ UDゴシック" w:hint="eastAsia"/>
          <w:sz w:val="24"/>
        </w:rPr>
        <w:t xml:space="preserve">　その他、この会の運営に係る重要事項に関すること。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（議　決）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19条　総会の議事は、出席会員の</w:t>
      </w:r>
      <w:r w:rsidRPr="00A964D6">
        <w:rPr>
          <w:rFonts w:ascii="BIZ UDゴシック" w:hAnsi="BIZ UDゴシック" w:hint="eastAsia"/>
          <w:sz w:val="24"/>
        </w:rPr>
        <w:t>過半数をもって決する。また、可否同数の場合は、議長がこれを決す。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（議事録）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20条　総会の議事については、議</w:t>
      </w:r>
      <w:r w:rsidRPr="00A964D6">
        <w:rPr>
          <w:rFonts w:ascii="BIZ UDゴシック" w:hAnsi="BIZ UDゴシック" w:hint="eastAsia"/>
          <w:sz w:val="24"/>
        </w:rPr>
        <w:t>事録を作成し、議長及び選任された議事録署名人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 w:hint="eastAsia"/>
          <w:sz w:val="24"/>
        </w:rPr>
        <w:t>名が署名捺印しなければならない。</w:t>
      </w:r>
    </w:p>
    <w:p w:rsidR="00A964D6" w:rsidRDefault="00A964D6" w:rsidP="00A964D6">
      <w:pPr>
        <w:rPr>
          <w:rFonts w:ascii="BIZ UDゴシック" w:hAnsi="BIZ UDゴシック"/>
          <w:sz w:val="24"/>
        </w:rPr>
      </w:pPr>
    </w:p>
    <w:p w:rsidR="00A964D6" w:rsidRPr="00C21F9B" w:rsidRDefault="00A964D6" w:rsidP="00A964D6">
      <w:pPr>
        <w:rPr>
          <w:rFonts w:ascii="BIZ UDゴシック" w:hAnsi="BIZ UDゴシック"/>
          <w:b/>
          <w:sz w:val="24"/>
        </w:rPr>
      </w:pPr>
      <w:r w:rsidRPr="00C21F9B">
        <w:rPr>
          <w:rFonts w:ascii="BIZ UDゴシック" w:hAnsi="BIZ UDゴシック" w:hint="eastAsia"/>
          <w:b/>
          <w:sz w:val="24"/>
        </w:rPr>
        <w:t>第</w:t>
      </w:r>
      <w:r w:rsidR="00C21F9B">
        <w:rPr>
          <w:rFonts w:ascii="BIZ UDゴシック" w:hAnsi="BIZ UDゴシック" w:hint="eastAsia"/>
          <w:b/>
          <w:sz w:val="24"/>
        </w:rPr>
        <w:t>６</w:t>
      </w:r>
      <w:r w:rsidRPr="00C21F9B">
        <w:rPr>
          <w:rFonts w:ascii="BIZ UDゴシック" w:hAnsi="BIZ UDゴシック"/>
          <w:b/>
          <w:sz w:val="24"/>
        </w:rPr>
        <w:t>章　役員会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（招集者及び定足数）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21条　役員会は、必要に応じ会長</w:t>
      </w:r>
      <w:r w:rsidRPr="00A964D6">
        <w:rPr>
          <w:rFonts w:ascii="BIZ UDゴシック" w:hAnsi="BIZ UDゴシック" w:hint="eastAsia"/>
          <w:sz w:val="24"/>
        </w:rPr>
        <w:t>が招集し、役員の過半数の出席がなければ開会できない。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（議長及び議決事項）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22条　役員会の議長は、会長があたる。</w:t>
      </w:r>
    </w:p>
    <w:p w:rsidR="00A964D6" w:rsidRPr="00A964D6" w:rsidRDefault="00C21F9B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役員会は、次の事項を議決する。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A964D6" w:rsidRPr="00A964D6">
        <w:rPr>
          <w:rFonts w:ascii="BIZ UDゴシック" w:hAnsi="BIZ UDゴシック" w:hint="eastAsia"/>
          <w:sz w:val="24"/>
        </w:rPr>
        <w:t xml:space="preserve">　総会の議決した事項の執行に関すること。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A964D6" w:rsidRPr="00A964D6">
        <w:rPr>
          <w:rFonts w:ascii="BIZ UDゴシック" w:hAnsi="BIZ UDゴシック" w:hint="eastAsia"/>
          <w:sz w:val="24"/>
        </w:rPr>
        <w:t xml:space="preserve">　総会に付議すべき事項に関すること。</w:t>
      </w:r>
    </w:p>
    <w:p w:rsid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A964D6" w:rsidRPr="00A964D6">
        <w:rPr>
          <w:rFonts w:ascii="BIZ UDゴシック" w:hAnsi="BIZ UDゴシック" w:hint="eastAsia"/>
          <w:sz w:val="24"/>
        </w:rPr>
        <w:t xml:space="preserve">　その他、総会の議決を要しない会務の執行に関すること。</w:t>
      </w:r>
    </w:p>
    <w:p w:rsidR="00A964D6" w:rsidRPr="00C21F9B" w:rsidRDefault="00A964D6" w:rsidP="00A964D6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b/>
          <w:sz w:val="24"/>
        </w:rPr>
      </w:pPr>
      <w:r w:rsidRPr="00A964D6">
        <w:rPr>
          <w:rFonts w:ascii="BIZ UDゴシック" w:hAnsi="BIZ UDゴシック" w:hint="eastAsia"/>
          <w:b/>
          <w:sz w:val="24"/>
        </w:rPr>
        <w:t>第</w:t>
      </w:r>
      <w:r w:rsidR="00C21F9B">
        <w:rPr>
          <w:rFonts w:ascii="BIZ UDゴシック" w:hAnsi="BIZ UDゴシック" w:hint="eastAsia"/>
          <w:b/>
          <w:sz w:val="24"/>
        </w:rPr>
        <w:t>７</w:t>
      </w:r>
      <w:r w:rsidRPr="00A964D6">
        <w:rPr>
          <w:rFonts w:ascii="BIZ UDゴシック" w:hAnsi="BIZ UDゴシック"/>
          <w:b/>
          <w:sz w:val="24"/>
        </w:rPr>
        <w:t>章　資産及び会計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（資産の構成）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23条　この会の資産は、次に掲げ</w:t>
      </w:r>
      <w:r w:rsidRPr="00A964D6">
        <w:rPr>
          <w:rFonts w:ascii="BIZ UDゴシック" w:hAnsi="BIZ UDゴシック" w:hint="eastAsia"/>
          <w:sz w:val="24"/>
        </w:rPr>
        <w:t>るものを持って構成する。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⑴</w:t>
      </w:r>
      <w:r w:rsidR="00A964D6" w:rsidRPr="00A964D6">
        <w:rPr>
          <w:rFonts w:ascii="BIZ UDゴシック" w:hAnsi="BIZ UDゴシック" w:hint="eastAsia"/>
          <w:sz w:val="24"/>
        </w:rPr>
        <w:t xml:space="preserve">　会費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⑵</w:t>
      </w:r>
      <w:r w:rsidR="00A964D6" w:rsidRPr="00A964D6">
        <w:rPr>
          <w:rFonts w:ascii="BIZ UDゴシック" w:hAnsi="BIZ UDゴシック" w:hint="eastAsia"/>
          <w:sz w:val="24"/>
        </w:rPr>
        <w:t xml:space="preserve">　寄付金品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⑶</w:t>
      </w:r>
      <w:r w:rsidR="00A964D6" w:rsidRPr="00A964D6">
        <w:rPr>
          <w:rFonts w:ascii="BIZ UDゴシック" w:hAnsi="BIZ UDゴシック" w:hint="eastAsia"/>
          <w:sz w:val="24"/>
        </w:rPr>
        <w:t xml:space="preserve">　資産から生ずる収入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⑷</w:t>
      </w:r>
      <w:r w:rsidR="00A964D6" w:rsidRPr="00A964D6">
        <w:rPr>
          <w:rFonts w:ascii="BIZ UDゴシック" w:hAnsi="BIZ UDゴシック" w:hint="eastAsia"/>
          <w:sz w:val="24"/>
        </w:rPr>
        <w:t xml:space="preserve">　別表に掲げる資産</w:t>
      </w:r>
    </w:p>
    <w:p w:rsidR="00A964D6" w:rsidRPr="00A964D6" w:rsidRDefault="00C21F9B" w:rsidP="00C21F9B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⑸</w:t>
      </w:r>
      <w:r w:rsidR="00A964D6" w:rsidRPr="00A964D6">
        <w:rPr>
          <w:rFonts w:ascii="BIZ UDゴシック" w:hAnsi="BIZ UDゴシック" w:hint="eastAsia"/>
          <w:sz w:val="24"/>
        </w:rPr>
        <w:t xml:space="preserve">　その他の収入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（資産の管理）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24条　資産は、会長が管理し、そ</w:t>
      </w:r>
      <w:r w:rsidRPr="00A964D6">
        <w:rPr>
          <w:rFonts w:ascii="BIZ UDゴシック" w:hAnsi="BIZ UDゴシック" w:hint="eastAsia"/>
          <w:sz w:val="24"/>
        </w:rPr>
        <w:t>の方法は、役員会において定める。</w:t>
      </w:r>
    </w:p>
    <w:p w:rsidR="00A964D6" w:rsidRPr="00A964D6" w:rsidRDefault="00C21F9B" w:rsidP="00A964D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A964D6" w:rsidRPr="00A964D6">
        <w:rPr>
          <w:rFonts w:ascii="BIZ UDゴシック" w:hAnsi="BIZ UDゴシック"/>
          <w:sz w:val="24"/>
        </w:rPr>
        <w:t xml:space="preserve">　別表に掲げる資産は、これを処分</w:t>
      </w:r>
      <w:r w:rsidR="00A964D6" w:rsidRPr="00A964D6">
        <w:rPr>
          <w:rFonts w:ascii="BIZ UDゴシック" w:hAnsi="BIZ UDゴシック" w:hint="eastAsia"/>
          <w:sz w:val="24"/>
        </w:rPr>
        <w:t>し又は担保に供することができない。</w:t>
      </w:r>
    </w:p>
    <w:p w:rsidR="00A964D6" w:rsidRPr="00A964D6" w:rsidRDefault="00A964D6" w:rsidP="00A964D6">
      <w:pPr>
        <w:ind w:left="120" w:hangingChars="50" w:hanging="120"/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 xml:space="preserve">　　但し、やむを得ない理由があるときは、総会の議決を得てこれを処分し又は担保に供することができる。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（事業及び会計年度）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第</w:t>
      </w:r>
      <w:r w:rsidRPr="00A964D6">
        <w:rPr>
          <w:rFonts w:ascii="BIZ UDゴシック" w:hAnsi="BIZ UDゴシック"/>
          <w:sz w:val="24"/>
        </w:rPr>
        <w:t>25条　この会の事業及び会計年度</w:t>
      </w:r>
      <w:r w:rsidRPr="00A964D6">
        <w:rPr>
          <w:rFonts w:ascii="BIZ UDゴシック" w:hAnsi="BIZ UDゴシック" w:hint="eastAsia"/>
          <w:sz w:val="24"/>
        </w:rPr>
        <w:t>は、毎年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C21F9B">
        <w:rPr>
          <w:rFonts w:ascii="BIZ UDゴシック" w:hAnsi="BIZ UDゴシック" w:hint="eastAsia"/>
          <w:sz w:val="24"/>
        </w:rPr>
        <w:t>月</w:t>
      </w:r>
      <w:r w:rsidR="00C21F9B"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/>
          <w:sz w:val="24"/>
        </w:rPr>
        <w:t>日に始まり翌年</w:t>
      </w:r>
      <w:r w:rsidRPr="00CD1993">
        <w:rPr>
          <w:rFonts w:ascii="BIZ UDゴシック" w:hAnsi="BIZ UDゴシック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/>
          <w:sz w:val="24"/>
        </w:rPr>
        <w:t>月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 w:hint="eastAsia"/>
          <w:sz w:val="24"/>
        </w:rPr>
        <w:t>日に終わる。</w:t>
      </w:r>
    </w:p>
    <w:p w:rsidR="00A964D6" w:rsidRDefault="00A964D6" w:rsidP="00A964D6">
      <w:pPr>
        <w:rPr>
          <w:rFonts w:ascii="BIZ UDゴシック" w:hAnsi="BIZ UDゴシック"/>
          <w:sz w:val="24"/>
        </w:rPr>
      </w:pP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>附　　則</w:t>
      </w:r>
    </w:p>
    <w:p w:rsidR="00A964D6" w:rsidRPr="00A964D6" w:rsidRDefault="00A964D6" w:rsidP="00A964D6">
      <w:pPr>
        <w:rPr>
          <w:rFonts w:ascii="BIZ UDゴシック" w:hAnsi="BIZ UDゴシック"/>
          <w:sz w:val="24"/>
        </w:rPr>
      </w:pPr>
      <w:r w:rsidRPr="00A964D6">
        <w:rPr>
          <w:rFonts w:ascii="BIZ UDゴシック" w:hAnsi="BIZ UDゴシック" w:hint="eastAsia"/>
          <w:sz w:val="24"/>
        </w:rPr>
        <w:t xml:space="preserve">　この会則は、令和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 w:hint="eastAsia"/>
          <w:sz w:val="24"/>
        </w:rPr>
        <w:t>年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 w:hint="eastAsia"/>
          <w:sz w:val="24"/>
        </w:rPr>
        <w:t>月</w:t>
      </w:r>
      <w:r w:rsidRPr="00CD1993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A964D6">
        <w:rPr>
          <w:rFonts w:ascii="BIZ UDゴシック" w:hAnsi="BIZ UDゴシック" w:hint="eastAsia"/>
          <w:sz w:val="24"/>
        </w:rPr>
        <w:t>日から施行する。</w:t>
      </w:r>
    </w:p>
    <w:sectPr w:rsidR="00A964D6" w:rsidRPr="00A964D6" w:rsidSect="00D241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D9"/>
    <w:rsid w:val="002F0FA9"/>
    <w:rsid w:val="004B246A"/>
    <w:rsid w:val="005A249F"/>
    <w:rsid w:val="008A0E51"/>
    <w:rsid w:val="00A964D6"/>
    <w:rsid w:val="00B14C6A"/>
    <w:rsid w:val="00C21F9B"/>
    <w:rsid w:val="00C378B7"/>
    <w:rsid w:val="00CD1993"/>
    <w:rsid w:val="00D241D9"/>
    <w:rsid w:val="00ED77D0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9131A"/>
  <w15:chartTrackingRefBased/>
  <w15:docId w15:val="{BD5FAA79-7079-4F02-9A51-56457AA0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4</cp:revision>
  <dcterms:created xsi:type="dcterms:W3CDTF">2024-03-07T00:13:00Z</dcterms:created>
  <dcterms:modified xsi:type="dcterms:W3CDTF">2024-03-08T01:24:00Z</dcterms:modified>
</cp:coreProperties>
</file>