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94" w:rsidRPr="000A5745" w:rsidRDefault="000A3966" w:rsidP="00B76B13">
      <w:pPr>
        <w:spacing w:line="360" w:lineRule="auto"/>
        <w:rPr>
          <w:color w:val="000000" w:themeColor="text1"/>
        </w:rPr>
      </w:pPr>
      <w:r w:rsidRPr="000A5745">
        <w:rPr>
          <w:rFonts w:hint="eastAsia"/>
          <w:color w:val="000000" w:themeColor="text1"/>
        </w:rPr>
        <w:t>（</w:t>
      </w:r>
      <w:r w:rsidR="00C86A2D" w:rsidRPr="000A5745">
        <w:rPr>
          <w:rFonts w:hint="eastAsia"/>
          <w:color w:val="000000" w:themeColor="text1"/>
        </w:rPr>
        <w:t>入所施設を有する助産所用</w:t>
      </w:r>
      <w:r w:rsidRPr="000A5745">
        <w:rPr>
          <w:rFonts w:hint="eastAsia"/>
          <w:color w:val="000000" w:themeColor="text1"/>
        </w:rPr>
        <w:t>）</w:t>
      </w:r>
    </w:p>
    <w:p w:rsidR="000A3966" w:rsidRPr="000A5745" w:rsidRDefault="000A3966" w:rsidP="00B76B13">
      <w:pPr>
        <w:spacing w:line="360" w:lineRule="auto"/>
        <w:ind w:rightChars="-236" w:right="-496" w:firstLineChars="1200" w:firstLine="2891"/>
        <w:jc w:val="left"/>
        <w:rPr>
          <w:color w:val="000000" w:themeColor="text1"/>
          <w:szCs w:val="21"/>
        </w:rPr>
      </w:pPr>
      <w:r w:rsidRPr="000A5745">
        <w:rPr>
          <w:rFonts w:hint="eastAsia"/>
          <w:b/>
          <w:color w:val="000000" w:themeColor="text1"/>
          <w:sz w:val="24"/>
          <w:szCs w:val="24"/>
        </w:rPr>
        <w:t>検　査　結　果　の　届　出　書</w:t>
      </w:r>
      <w:r w:rsidR="00B76B13" w:rsidRPr="000A5745">
        <w:rPr>
          <w:rFonts w:hint="eastAsia"/>
          <w:b/>
          <w:color w:val="000000" w:themeColor="text1"/>
          <w:sz w:val="24"/>
          <w:szCs w:val="24"/>
        </w:rPr>
        <w:t xml:space="preserve">　　　　　　　　</w:t>
      </w:r>
    </w:p>
    <w:tbl>
      <w:tblPr>
        <w:tblStyle w:val="a3"/>
        <w:tblW w:w="9540" w:type="dxa"/>
        <w:tblInd w:w="-252" w:type="dxa"/>
        <w:tblLook w:val="04A0" w:firstRow="1" w:lastRow="0" w:firstColumn="1" w:lastColumn="0" w:noHBand="0" w:noVBand="1"/>
      </w:tblPr>
      <w:tblGrid>
        <w:gridCol w:w="582"/>
        <w:gridCol w:w="786"/>
        <w:gridCol w:w="1512"/>
        <w:gridCol w:w="468"/>
        <w:gridCol w:w="612"/>
        <w:gridCol w:w="1980"/>
        <w:gridCol w:w="1080"/>
        <w:gridCol w:w="900"/>
        <w:gridCol w:w="1620"/>
      </w:tblGrid>
      <w:tr w:rsidR="000A5745" w:rsidRPr="000A5745" w:rsidTr="00B76B13">
        <w:trPr>
          <w:trHeight w:val="537"/>
        </w:trPr>
        <w:tc>
          <w:tcPr>
            <w:tcW w:w="1368" w:type="dxa"/>
            <w:gridSpan w:val="2"/>
            <w:vMerge w:val="restart"/>
            <w:vAlign w:val="center"/>
          </w:tcPr>
          <w:p w:rsidR="004F1201" w:rsidRPr="000A5745" w:rsidRDefault="004F1201" w:rsidP="00B76B13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検査実施者</w:t>
            </w:r>
          </w:p>
        </w:tc>
        <w:tc>
          <w:tcPr>
            <w:tcW w:w="1980" w:type="dxa"/>
            <w:gridSpan w:val="2"/>
            <w:vAlign w:val="center"/>
          </w:tcPr>
          <w:p w:rsidR="004F1201" w:rsidRPr="000A5745" w:rsidRDefault="004F1201" w:rsidP="00384C8D">
            <w:pPr>
              <w:jc w:val="distribute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所属</w:t>
            </w:r>
            <w:r w:rsidRPr="000A5745">
              <w:rPr>
                <w:rFonts w:hint="eastAsia"/>
                <w:color w:val="000000" w:themeColor="text1"/>
                <w:szCs w:val="21"/>
              </w:rPr>
              <w:t>(</w:t>
            </w:r>
            <w:r w:rsidRPr="000A5745">
              <w:rPr>
                <w:rFonts w:hint="eastAsia"/>
                <w:color w:val="000000" w:themeColor="text1"/>
                <w:szCs w:val="21"/>
              </w:rPr>
              <w:t>役職等</w:t>
            </w:r>
            <w:r w:rsidRPr="000A5745">
              <w:rPr>
                <w:rFonts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6192" w:type="dxa"/>
            <w:gridSpan w:val="5"/>
            <w:vAlign w:val="center"/>
          </w:tcPr>
          <w:p w:rsidR="004F1201" w:rsidRPr="000A5745" w:rsidRDefault="004F1201" w:rsidP="00B76B1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A5745" w:rsidRPr="000A5745" w:rsidTr="00384C8D">
        <w:trPr>
          <w:trHeight w:val="528"/>
        </w:trPr>
        <w:tc>
          <w:tcPr>
            <w:tcW w:w="1368" w:type="dxa"/>
            <w:gridSpan w:val="2"/>
            <w:vMerge/>
            <w:vAlign w:val="center"/>
          </w:tcPr>
          <w:p w:rsidR="004F1201" w:rsidRPr="000A5745" w:rsidRDefault="004F1201" w:rsidP="00B76B1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84C8D" w:rsidRPr="000A5745" w:rsidRDefault="00384C8D" w:rsidP="00384C8D">
            <w:pPr>
              <w:spacing w:line="0" w:lineRule="atLeast"/>
              <w:jc w:val="distribute"/>
              <w:rPr>
                <w:color w:val="000000" w:themeColor="text1"/>
                <w:sz w:val="20"/>
                <w:szCs w:val="20"/>
              </w:rPr>
            </w:pPr>
            <w:r w:rsidRPr="000A5745">
              <w:rPr>
                <w:rFonts w:hint="eastAsia"/>
                <w:color w:val="000000" w:themeColor="text1"/>
                <w:sz w:val="20"/>
                <w:szCs w:val="20"/>
              </w:rPr>
              <w:t>（ふりがな）</w:t>
            </w:r>
          </w:p>
          <w:p w:rsidR="00384C8D" w:rsidRPr="000A5745" w:rsidRDefault="00384C8D" w:rsidP="00384C8D">
            <w:pPr>
              <w:spacing w:line="0" w:lineRule="atLeast"/>
              <w:jc w:val="distribute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氏</w:t>
            </w:r>
            <w:r w:rsidR="004F1201" w:rsidRPr="000A5745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192" w:type="dxa"/>
            <w:gridSpan w:val="5"/>
          </w:tcPr>
          <w:p w:rsidR="004F1201" w:rsidRPr="000A5745" w:rsidRDefault="00384C8D" w:rsidP="00384C8D">
            <w:pPr>
              <w:jc w:val="distribute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（）</w:t>
            </w:r>
          </w:p>
        </w:tc>
      </w:tr>
      <w:tr w:rsidR="000A5745" w:rsidRPr="000A5745" w:rsidTr="00B76B13">
        <w:trPr>
          <w:trHeight w:val="512"/>
        </w:trPr>
        <w:tc>
          <w:tcPr>
            <w:tcW w:w="3348" w:type="dxa"/>
            <w:gridSpan w:val="4"/>
            <w:vAlign w:val="center"/>
          </w:tcPr>
          <w:p w:rsidR="000A3966" w:rsidRPr="000A5745" w:rsidRDefault="000A3966" w:rsidP="00B76B13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自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検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実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施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年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月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6192" w:type="dxa"/>
            <w:gridSpan w:val="5"/>
            <w:vAlign w:val="center"/>
          </w:tcPr>
          <w:p w:rsidR="000A3966" w:rsidRPr="000A5745" w:rsidRDefault="000A3966" w:rsidP="00B76B13">
            <w:pPr>
              <w:ind w:firstLineChars="300" w:firstLine="630"/>
              <w:jc w:val="center"/>
              <w:rPr>
                <w:color w:val="000000" w:themeColor="text1"/>
                <w:szCs w:val="21"/>
              </w:rPr>
            </w:pPr>
            <w:bookmarkStart w:id="0" w:name="_GoBack"/>
            <w:bookmarkEnd w:id="0"/>
            <w:r w:rsidRPr="000A5745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0A5745" w:rsidRPr="000A5745" w:rsidTr="004B4BE5">
        <w:trPr>
          <w:trHeight w:val="546"/>
        </w:trPr>
        <w:tc>
          <w:tcPr>
            <w:tcW w:w="582" w:type="dxa"/>
            <w:vMerge w:val="restart"/>
            <w:textDirection w:val="tbRlV"/>
            <w:vAlign w:val="center"/>
          </w:tcPr>
          <w:p w:rsidR="00C86A2D" w:rsidRPr="000A5745" w:rsidRDefault="00C86A2D" w:rsidP="00C86A2D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検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実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施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項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目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及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び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検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結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果</w:t>
            </w:r>
          </w:p>
        </w:tc>
        <w:tc>
          <w:tcPr>
            <w:tcW w:w="2298" w:type="dxa"/>
            <w:gridSpan w:val="2"/>
            <w:vMerge w:val="restart"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検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0A5745">
              <w:rPr>
                <w:rFonts w:hint="eastAsia"/>
                <w:color w:val="000000" w:themeColor="text1"/>
                <w:szCs w:val="21"/>
              </w:rPr>
              <w:t>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0A5745">
              <w:rPr>
                <w:rFonts w:hint="eastAsia"/>
                <w:color w:val="000000" w:themeColor="text1"/>
                <w:szCs w:val="21"/>
              </w:rPr>
              <w:t>項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0A5745">
              <w:rPr>
                <w:rFonts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3060" w:type="dxa"/>
            <w:gridSpan w:val="3"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 xml:space="preserve">該　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0A5745">
              <w:rPr>
                <w:rFonts w:hint="eastAsia"/>
                <w:color w:val="000000" w:themeColor="text1"/>
                <w:szCs w:val="21"/>
              </w:rPr>
              <w:t>当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　条　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0A5745">
              <w:rPr>
                <w:rFonts w:hint="eastAsia"/>
                <w:color w:val="000000" w:themeColor="text1"/>
                <w:szCs w:val="21"/>
              </w:rPr>
              <w:t>項</w:t>
            </w:r>
          </w:p>
        </w:tc>
        <w:tc>
          <w:tcPr>
            <w:tcW w:w="1080" w:type="dxa"/>
            <w:vMerge w:val="restart"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適否の</w:t>
            </w:r>
          </w:p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判　定</w:t>
            </w:r>
          </w:p>
        </w:tc>
        <w:tc>
          <w:tcPr>
            <w:tcW w:w="900" w:type="dxa"/>
            <w:vMerge w:val="restart"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写真</w:t>
            </w:r>
          </w:p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1620" w:type="dxa"/>
            <w:vMerge w:val="restart"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備　　　考</w:t>
            </w:r>
          </w:p>
        </w:tc>
      </w:tr>
      <w:tr w:rsidR="000A5745" w:rsidRPr="000A5745" w:rsidTr="004B4BE5">
        <w:trPr>
          <w:trHeight w:val="527"/>
        </w:trPr>
        <w:tc>
          <w:tcPr>
            <w:tcW w:w="582" w:type="dxa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86A2D" w:rsidRPr="000A5745" w:rsidRDefault="00C86A2D" w:rsidP="00487CC5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医療法</w:t>
            </w:r>
          </w:p>
        </w:tc>
        <w:tc>
          <w:tcPr>
            <w:tcW w:w="1980" w:type="dxa"/>
            <w:vAlign w:val="center"/>
          </w:tcPr>
          <w:p w:rsidR="00C86A2D" w:rsidRPr="000A5745" w:rsidRDefault="00C86A2D" w:rsidP="00487CC5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同法施行規則</w:t>
            </w:r>
          </w:p>
        </w:tc>
        <w:tc>
          <w:tcPr>
            <w:tcW w:w="1080" w:type="dxa"/>
            <w:vMerge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C86A2D" w:rsidRPr="000A5745" w:rsidRDefault="00C86A2D" w:rsidP="004F1201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0A5745" w:rsidRPr="000A5745" w:rsidTr="002B7E98">
        <w:trPr>
          <w:trHeight w:val="478"/>
        </w:trPr>
        <w:tc>
          <w:tcPr>
            <w:tcW w:w="582" w:type="dxa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86A2D" w:rsidRPr="000A5745" w:rsidRDefault="00C86A2D" w:rsidP="008F7616">
            <w:pPr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入所室</w:t>
            </w:r>
          </w:p>
        </w:tc>
        <w:tc>
          <w:tcPr>
            <w:tcW w:w="1080" w:type="dxa"/>
            <w:gridSpan w:val="2"/>
            <w:vAlign w:val="center"/>
          </w:tcPr>
          <w:p w:rsidR="00C86A2D" w:rsidRPr="000A5745" w:rsidRDefault="00C86A2D" w:rsidP="00C86A2D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23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1980" w:type="dxa"/>
          </w:tcPr>
          <w:p w:rsidR="00C86A2D" w:rsidRPr="000A5745" w:rsidRDefault="00C86A2D">
            <w:pPr>
              <w:rPr>
                <w:color w:val="000000" w:themeColor="text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17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  <w:r w:rsidRPr="000A5745">
              <w:rPr>
                <w:rFonts w:hint="eastAsia"/>
                <w:color w:val="000000" w:themeColor="text1"/>
                <w:szCs w:val="21"/>
              </w:rPr>
              <w:t>(1)</w:t>
            </w:r>
            <w:r w:rsidRPr="000A5745">
              <w:rPr>
                <w:rFonts w:hint="eastAsia"/>
                <w:color w:val="000000" w:themeColor="text1"/>
                <w:szCs w:val="21"/>
              </w:rPr>
              <w:t>･</w:t>
            </w:r>
            <w:r w:rsidRPr="000A5745">
              <w:rPr>
                <w:rFonts w:hint="eastAsia"/>
                <w:color w:val="000000" w:themeColor="text1"/>
                <w:szCs w:val="21"/>
              </w:rPr>
              <w:t>(2)</w:t>
            </w:r>
          </w:p>
        </w:tc>
        <w:tc>
          <w:tcPr>
            <w:tcW w:w="108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適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5745" w:rsidRPr="000A5745" w:rsidTr="002B7E98">
        <w:trPr>
          <w:trHeight w:val="528"/>
        </w:trPr>
        <w:tc>
          <w:tcPr>
            <w:tcW w:w="582" w:type="dxa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86A2D" w:rsidRPr="000A5745" w:rsidRDefault="00C86A2D" w:rsidP="008F7616">
            <w:pPr>
              <w:rPr>
                <w:color w:val="000000" w:themeColor="text1"/>
                <w:w w:val="50"/>
                <w:szCs w:val="21"/>
              </w:rPr>
            </w:pPr>
            <w:r w:rsidRPr="000A5745">
              <w:rPr>
                <w:rFonts w:hint="eastAsia"/>
                <w:color w:val="000000" w:themeColor="text1"/>
                <w:w w:val="50"/>
                <w:szCs w:val="21"/>
              </w:rPr>
              <w:t>入所する母子が使用する屋内の直通階段</w:t>
            </w:r>
          </w:p>
        </w:tc>
        <w:tc>
          <w:tcPr>
            <w:tcW w:w="1080" w:type="dxa"/>
            <w:gridSpan w:val="2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23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1980" w:type="dxa"/>
          </w:tcPr>
          <w:p w:rsidR="00C86A2D" w:rsidRPr="000A5745" w:rsidRDefault="00C86A2D">
            <w:pPr>
              <w:rPr>
                <w:color w:val="000000" w:themeColor="text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17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  <w:r w:rsidRPr="000A5745">
              <w:rPr>
                <w:rFonts w:hint="eastAsia"/>
                <w:color w:val="000000" w:themeColor="text1"/>
                <w:szCs w:val="21"/>
              </w:rPr>
              <w:t>(3)</w:t>
            </w:r>
          </w:p>
        </w:tc>
        <w:tc>
          <w:tcPr>
            <w:tcW w:w="108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適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5745" w:rsidRPr="000A5745" w:rsidTr="00C60AFC">
        <w:trPr>
          <w:trHeight w:val="537"/>
        </w:trPr>
        <w:tc>
          <w:tcPr>
            <w:tcW w:w="582" w:type="dxa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86A2D" w:rsidRPr="000A5745" w:rsidRDefault="00C86A2D" w:rsidP="008F7616">
            <w:pPr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避難階段</w:t>
            </w:r>
          </w:p>
        </w:tc>
        <w:tc>
          <w:tcPr>
            <w:tcW w:w="1080" w:type="dxa"/>
            <w:gridSpan w:val="2"/>
            <w:vAlign w:val="center"/>
          </w:tcPr>
          <w:p w:rsidR="00C86A2D" w:rsidRPr="000A5745" w:rsidRDefault="00C86A2D" w:rsidP="00564A85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23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1980" w:type="dxa"/>
          </w:tcPr>
          <w:p w:rsidR="00C86A2D" w:rsidRPr="000A5745" w:rsidRDefault="00C86A2D">
            <w:pPr>
              <w:rPr>
                <w:color w:val="000000" w:themeColor="text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17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  <w:r w:rsidRPr="000A5745">
              <w:rPr>
                <w:rFonts w:hint="eastAsia"/>
                <w:color w:val="000000" w:themeColor="text1"/>
                <w:szCs w:val="21"/>
              </w:rPr>
              <w:t>(4)</w:t>
            </w:r>
          </w:p>
        </w:tc>
        <w:tc>
          <w:tcPr>
            <w:tcW w:w="108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適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5745" w:rsidRPr="000A5745" w:rsidTr="00C60AFC">
        <w:trPr>
          <w:trHeight w:val="518"/>
        </w:trPr>
        <w:tc>
          <w:tcPr>
            <w:tcW w:w="582" w:type="dxa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86A2D" w:rsidRPr="000A5745" w:rsidRDefault="00C86A2D" w:rsidP="008F7616">
            <w:pPr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分べん室</w:t>
            </w:r>
          </w:p>
        </w:tc>
        <w:tc>
          <w:tcPr>
            <w:tcW w:w="1080" w:type="dxa"/>
            <w:gridSpan w:val="2"/>
            <w:vAlign w:val="center"/>
          </w:tcPr>
          <w:p w:rsidR="00C86A2D" w:rsidRPr="000A5745" w:rsidRDefault="00C86A2D" w:rsidP="00564A85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23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1980" w:type="dxa"/>
          </w:tcPr>
          <w:p w:rsidR="00C86A2D" w:rsidRPr="000A5745" w:rsidRDefault="00C86A2D">
            <w:pPr>
              <w:rPr>
                <w:color w:val="000000" w:themeColor="text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17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  <w:r w:rsidRPr="000A5745">
              <w:rPr>
                <w:rFonts w:hint="eastAsia"/>
                <w:color w:val="000000" w:themeColor="text1"/>
                <w:szCs w:val="21"/>
              </w:rPr>
              <w:t>(5)</w:t>
            </w:r>
          </w:p>
        </w:tc>
        <w:tc>
          <w:tcPr>
            <w:tcW w:w="108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適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5745" w:rsidRPr="000A5745" w:rsidTr="00293F9C">
        <w:trPr>
          <w:trHeight w:val="538"/>
        </w:trPr>
        <w:tc>
          <w:tcPr>
            <w:tcW w:w="582" w:type="dxa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86A2D" w:rsidRPr="000A5745" w:rsidRDefault="00C86A2D" w:rsidP="008F7616">
            <w:pPr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防火上必要な設備</w:t>
            </w:r>
          </w:p>
        </w:tc>
        <w:tc>
          <w:tcPr>
            <w:tcW w:w="1080" w:type="dxa"/>
            <w:gridSpan w:val="2"/>
            <w:vAlign w:val="center"/>
          </w:tcPr>
          <w:p w:rsidR="00C86A2D" w:rsidRPr="000A5745" w:rsidRDefault="00C86A2D" w:rsidP="00564A85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23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1980" w:type="dxa"/>
          </w:tcPr>
          <w:p w:rsidR="00C86A2D" w:rsidRPr="000A5745" w:rsidRDefault="00C86A2D">
            <w:pPr>
              <w:rPr>
                <w:color w:val="000000" w:themeColor="text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17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  <w:r w:rsidRPr="000A5745">
              <w:rPr>
                <w:rFonts w:hint="eastAsia"/>
                <w:color w:val="000000" w:themeColor="text1"/>
                <w:szCs w:val="21"/>
              </w:rPr>
              <w:t>(6)</w:t>
            </w:r>
          </w:p>
        </w:tc>
        <w:tc>
          <w:tcPr>
            <w:tcW w:w="108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適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0A5745" w:rsidRPr="000A5745" w:rsidTr="00293F9C">
        <w:trPr>
          <w:trHeight w:val="533"/>
        </w:trPr>
        <w:tc>
          <w:tcPr>
            <w:tcW w:w="582" w:type="dxa"/>
            <w:vMerge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C86A2D" w:rsidRPr="000A5745" w:rsidRDefault="00C86A2D" w:rsidP="00EF254B">
            <w:pPr>
              <w:rPr>
                <w:color w:val="000000" w:themeColor="text1"/>
                <w:sz w:val="20"/>
                <w:szCs w:val="20"/>
              </w:rPr>
            </w:pPr>
            <w:r w:rsidRPr="000A5745">
              <w:rPr>
                <w:rFonts w:hint="eastAsia"/>
                <w:color w:val="000000" w:themeColor="text1"/>
                <w:sz w:val="20"/>
                <w:szCs w:val="20"/>
              </w:rPr>
              <w:t>消火用の機械又は</w:t>
            </w:r>
            <w:r w:rsidR="00EF254B">
              <w:rPr>
                <w:rFonts w:hint="eastAsia"/>
                <w:color w:val="000000" w:themeColor="text1"/>
                <w:sz w:val="20"/>
                <w:szCs w:val="20"/>
              </w:rPr>
              <w:t>器</w:t>
            </w:r>
            <w:r w:rsidRPr="000A5745">
              <w:rPr>
                <w:rFonts w:hint="eastAsia"/>
                <w:color w:val="000000" w:themeColor="text1"/>
                <w:sz w:val="20"/>
                <w:szCs w:val="20"/>
              </w:rPr>
              <w:t>具</w:t>
            </w:r>
          </w:p>
        </w:tc>
        <w:tc>
          <w:tcPr>
            <w:tcW w:w="1080" w:type="dxa"/>
            <w:gridSpan w:val="2"/>
            <w:vAlign w:val="center"/>
          </w:tcPr>
          <w:p w:rsidR="00C86A2D" w:rsidRPr="000A5745" w:rsidRDefault="00C86A2D" w:rsidP="00564A85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23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1980" w:type="dxa"/>
          </w:tcPr>
          <w:p w:rsidR="00C86A2D" w:rsidRPr="000A5745" w:rsidRDefault="00C86A2D">
            <w:pPr>
              <w:rPr>
                <w:color w:val="000000" w:themeColor="text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17</w:t>
            </w:r>
            <w:r w:rsidRPr="000A5745">
              <w:rPr>
                <w:rFonts w:hint="eastAsia"/>
                <w:color w:val="000000" w:themeColor="text1"/>
                <w:szCs w:val="21"/>
              </w:rPr>
              <w:t>①</w:t>
            </w:r>
            <w:r w:rsidRPr="000A5745">
              <w:rPr>
                <w:rFonts w:hint="eastAsia"/>
                <w:color w:val="000000" w:themeColor="text1"/>
                <w:szCs w:val="21"/>
              </w:rPr>
              <w:t>(7)</w:t>
            </w:r>
          </w:p>
        </w:tc>
        <w:tc>
          <w:tcPr>
            <w:tcW w:w="108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  <w:r w:rsidRPr="000A5745">
              <w:rPr>
                <w:rFonts w:hint="eastAsia"/>
                <w:color w:val="000000" w:themeColor="text1"/>
                <w:szCs w:val="21"/>
              </w:rPr>
              <w:t>適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・</w:t>
            </w:r>
            <w:r w:rsidRPr="000A5745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0A5745">
              <w:rPr>
                <w:rFonts w:hint="eastAsia"/>
                <w:color w:val="000000" w:themeColor="text1"/>
                <w:szCs w:val="21"/>
              </w:rPr>
              <w:t>否</w:t>
            </w:r>
          </w:p>
        </w:tc>
        <w:tc>
          <w:tcPr>
            <w:tcW w:w="900" w:type="dxa"/>
            <w:vAlign w:val="center"/>
          </w:tcPr>
          <w:p w:rsidR="00C86A2D" w:rsidRPr="000A5745" w:rsidRDefault="00C86A2D" w:rsidP="008F761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20" w:type="dxa"/>
          </w:tcPr>
          <w:p w:rsidR="00C86A2D" w:rsidRPr="000A5745" w:rsidRDefault="00C86A2D" w:rsidP="000A3966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C86A2D" w:rsidRPr="000A5745" w:rsidRDefault="00C86A2D" w:rsidP="0049657D">
      <w:pPr>
        <w:ind w:leftChars="-171" w:left="641" w:hangingChars="500" w:hanging="1000"/>
        <w:jc w:val="left"/>
        <w:rPr>
          <w:color w:val="000000" w:themeColor="text1"/>
          <w:sz w:val="20"/>
          <w:szCs w:val="20"/>
        </w:rPr>
      </w:pPr>
    </w:p>
    <w:p w:rsidR="00C86A2D" w:rsidRPr="000A5745" w:rsidRDefault="006C40DF" w:rsidP="00C86A2D">
      <w:pPr>
        <w:ind w:leftChars="-171" w:left="641" w:hangingChars="500" w:hanging="1000"/>
        <w:jc w:val="left"/>
        <w:rPr>
          <w:color w:val="000000" w:themeColor="text1"/>
          <w:sz w:val="20"/>
          <w:szCs w:val="20"/>
        </w:rPr>
      </w:pPr>
      <w:r w:rsidRPr="000A5745">
        <w:rPr>
          <w:rFonts w:hint="eastAsia"/>
          <w:color w:val="000000" w:themeColor="text1"/>
          <w:sz w:val="20"/>
          <w:szCs w:val="20"/>
        </w:rPr>
        <w:t xml:space="preserve">（注）１　</w:t>
      </w:r>
      <w:r w:rsidR="00C86A2D" w:rsidRPr="000A5745">
        <w:rPr>
          <w:rFonts w:hint="eastAsia"/>
          <w:color w:val="000000" w:themeColor="text1"/>
          <w:sz w:val="20"/>
          <w:szCs w:val="20"/>
        </w:rPr>
        <w:t>入所室以外の構造設備の内容を変更する場合には、当該様式を使用すること。</w:t>
      </w:r>
    </w:p>
    <w:p w:rsidR="00C86A2D" w:rsidRPr="000A5745" w:rsidRDefault="00C86A2D" w:rsidP="00C86A2D">
      <w:pPr>
        <w:ind w:leftChars="-171" w:left="641" w:hangingChars="500" w:hanging="1000"/>
        <w:jc w:val="left"/>
        <w:rPr>
          <w:color w:val="000000" w:themeColor="text1"/>
          <w:sz w:val="20"/>
          <w:szCs w:val="20"/>
        </w:rPr>
      </w:pPr>
      <w:r w:rsidRPr="000A5745">
        <w:rPr>
          <w:rFonts w:hint="eastAsia"/>
          <w:color w:val="000000" w:themeColor="text1"/>
          <w:sz w:val="20"/>
          <w:szCs w:val="20"/>
        </w:rPr>
        <w:t xml:space="preserve">　　　２　検査を行った各構造設備ごとの写真を添付すること。また、写真には「写真番号」</w:t>
      </w:r>
      <w:r w:rsidR="00E36B83" w:rsidRPr="000A5745">
        <w:rPr>
          <w:rFonts w:hint="eastAsia"/>
          <w:color w:val="000000" w:themeColor="text1"/>
          <w:sz w:val="20"/>
          <w:szCs w:val="20"/>
        </w:rPr>
        <w:t>欄に記載した番号を付すこと。</w:t>
      </w:r>
    </w:p>
    <w:p w:rsidR="00E36B83" w:rsidRPr="000A5745" w:rsidRDefault="00E36B83" w:rsidP="00C86A2D">
      <w:pPr>
        <w:ind w:leftChars="-171" w:left="641" w:hangingChars="500" w:hanging="1000"/>
        <w:jc w:val="left"/>
        <w:rPr>
          <w:color w:val="000000" w:themeColor="text1"/>
          <w:sz w:val="20"/>
          <w:szCs w:val="20"/>
        </w:rPr>
      </w:pPr>
      <w:r w:rsidRPr="000A5745">
        <w:rPr>
          <w:rFonts w:hint="eastAsia"/>
          <w:color w:val="000000" w:themeColor="text1"/>
          <w:sz w:val="20"/>
          <w:szCs w:val="20"/>
        </w:rPr>
        <w:t xml:space="preserve">　　　３　「適否の判定」欄は、該当する（内容を変更する）構造設備（検査項目）のみについて、構造設備の基準（該当条項を参照）に対する適否の状況を記載すること。</w:t>
      </w:r>
    </w:p>
    <w:p w:rsidR="00E36B83" w:rsidRPr="000A5745" w:rsidRDefault="00E36B83" w:rsidP="00C86A2D">
      <w:pPr>
        <w:ind w:leftChars="-171" w:left="641" w:hangingChars="500" w:hanging="1000"/>
        <w:jc w:val="left"/>
        <w:rPr>
          <w:color w:val="000000" w:themeColor="text1"/>
          <w:sz w:val="20"/>
          <w:szCs w:val="20"/>
        </w:rPr>
      </w:pPr>
      <w:r w:rsidRPr="000A5745">
        <w:rPr>
          <w:rFonts w:hint="eastAsia"/>
          <w:color w:val="000000" w:themeColor="text1"/>
          <w:sz w:val="20"/>
          <w:szCs w:val="20"/>
        </w:rPr>
        <w:t xml:space="preserve">　　　　　　なお、該当条項において面積、幅、設備等が定められている構造設備（検査項目）については、備考欄に測定値、設備名等を記載すること。</w:t>
      </w:r>
    </w:p>
    <w:p w:rsidR="00E36B83" w:rsidRPr="000A5745" w:rsidRDefault="00E36B83" w:rsidP="00C86A2D">
      <w:pPr>
        <w:ind w:leftChars="-171" w:left="641" w:hangingChars="500" w:hanging="1000"/>
        <w:jc w:val="left"/>
        <w:rPr>
          <w:color w:val="000000" w:themeColor="text1"/>
          <w:sz w:val="20"/>
          <w:szCs w:val="20"/>
        </w:rPr>
      </w:pPr>
      <w:r w:rsidRPr="000A5745">
        <w:rPr>
          <w:rFonts w:hint="eastAsia"/>
          <w:color w:val="000000" w:themeColor="text1"/>
          <w:sz w:val="20"/>
          <w:szCs w:val="20"/>
        </w:rPr>
        <w:t xml:space="preserve">　　　４　「写真番号」欄は、該当する（内容を変更する）構造設備（検査項目）</w:t>
      </w:r>
      <w:r w:rsidR="001E2977" w:rsidRPr="000A5745">
        <w:rPr>
          <w:rFonts w:hint="eastAsia"/>
          <w:color w:val="000000" w:themeColor="text1"/>
          <w:sz w:val="20"/>
          <w:szCs w:val="20"/>
        </w:rPr>
        <w:t>のみ記載すること。</w:t>
      </w:r>
    </w:p>
    <w:p w:rsidR="0049657D" w:rsidRPr="000A5745" w:rsidRDefault="0049657D" w:rsidP="0049657D">
      <w:pPr>
        <w:ind w:leftChars="115" w:left="1151" w:hangingChars="455" w:hanging="910"/>
        <w:jc w:val="left"/>
        <w:rPr>
          <w:color w:val="000000" w:themeColor="text1"/>
          <w:sz w:val="20"/>
          <w:szCs w:val="20"/>
        </w:rPr>
      </w:pPr>
    </w:p>
    <w:sectPr w:rsidR="0049657D" w:rsidRPr="000A5745" w:rsidSect="00B76B13">
      <w:pgSz w:w="11906" w:h="16838"/>
      <w:pgMar w:top="1440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82" w:rsidRDefault="00862682" w:rsidP="00384C8D">
      <w:r>
        <w:separator/>
      </w:r>
    </w:p>
  </w:endnote>
  <w:endnote w:type="continuationSeparator" w:id="0">
    <w:p w:rsidR="00862682" w:rsidRDefault="00862682" w:rsidP="0038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82" w:rsidRDefault="00862682" w:rsidP="00384C8D">
      <w:r>
        <w:separator/>
      </w:r>
    </w:p>
  </w:footnote>
  <w:footnote w:type="continuationSeparator" w:id="0">
    <w:p w:rsidR="00862682" w:rsidRDefault="00862682" w:rsidP="0038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EC"/>
    <w:rsid w:val="000367C0"/>
    <w:rsid w:val="000A3966"/>
    <w:rsid w:val="000A5745"/>
    <w:rsid w:val="001255B3"/>
    <w:rsid w:val="001E2977"/>
    <w:rsid w:val="001F50EC"/>
    <w:rsid w:val="00384C8D"/>
    <w:rsid w:val="00487CC5"/>
    <w:rsid w:val="0049657D"/>
    <w:rsid w:val="004B4BE5"/>
    <w:rsid w:val="004F1201"/>
    <w:rsid w:val="005E1C9C"/>
    <w:rsid w:val="006C40DF"/>
    <w:rsid w:val="006F2E97"/>
    <w:rsid w:val="00744121"/>
    <w:rsid w:val="00796E60"/>
    <w:rsid w:val="007D6096"/>
    <w:rsid w:val="008463D1"/>
    <w:rsid w:val="00862682"/>
    <w:rsid w:val="008F7616"/>
    <w:rsid w:val="009B4F99"/>
    <w:rsid w:val="00A13648"/>
    <w:rsid w:val="00A62175"/>
    <w:rsid w:val="00B420D8"/>
    <w:rsid w:val="00B76B13"/>
    <w:rsid w:val="00BA3B0E"/>
    <w:rsid w:val="00BC3DC0"/>
    <w:rsid w:val="00C86A2D"/>
    <w:rsid w:val="00D02347"/>
    <w:rsid w:val="00E36B83"/>
    <w:rsid w:val="00ED7E94"/>
    <w:rsid w:val="00E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27EA88"/>
  <w15:docId w15:val="{CF2CA90E-7A94-4B5F-A1DE-71078874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C8D"/>
  </w:style>
  <w:style w:type="paragraph" w:styleId="a6">
    <w:name w:val="footer"/>
    <w:basedOn w:val="a"/>
    <w:link w:val="a7"/>
    <w:uiPriority w:val="99"/>
    <w:unhideWhenUsed/>
    <w:rsid w:val="0038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C8D"/>
  </w:style>
  <w:style w:type="paragraph" w:styleId="a8">
    <w:name w:val="Balloon Text"/>
    <w:basedOn w:val="a"/>
    <w:link w:val="a9"/>
    <w:uiPriority w:val="99"/>
    <w:semiHidden/>
    <w:unhideWhenUsed/>
    <w:rsid w:val="00744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4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6106</cp:lastModifiedBy>
  <cp:revision>7</cp:revision>
  <cp:lastPrinted>2018-06-19T08:05:00Z</cp:lastPrinted>
  <dcterms:created xsi:type="dcterms:W3CDTF">2018-03-01T05:00:00Z</dcterms:created>
  <dcterms:modified xsi:type="dcterms:W3CDTF">2018-06-19T08:05:00Z</dcterms:modified>
</cp:coreProperties>
</file>