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D6E" w:rsidRDefault="003E5B13">
      <w:r>
        <w:rPr>
          <w:rFonts w:hint="eastAsia"/>
        </w:rPr>
        <w:t>様式第</w:t>
      </w:r>
      <w:r>
        <w:rPr>
          <w:rFonts w:hint="eastAsia"/>
        </w:rPr>
        <w:t>1</w:t>
      </w:r>
      <w:r>
        <w:rPr>
          <w:rFonts w:hint="eastAsia"/>
        </w:rPr>
        <w:t>号</w:t>
      </w:r>
      <w:r w:rsidR="007F3796">
        <w:rPr>
          <w:rFonts w:hint="eastAsia"/>
        </w:rPr>
        <w:t>（第４条関係）</w:t>
      </w:r>
    </w:p>
    <w:p w:rsidR="003E5B13" w:rsidRDefault="003E5B13"/>
    <w:p w:rsidR="003E5B13" w:rsidRPr="003A2A6C" w:rsidRDefault="003E5B13" w:rsidP="003A2A6C">
      <w:pPr>
        <w:jc w:val="center"/>
        <w:rPr>
          <w:sz w:val="28"/>
          <w:szCs w:val="28"/>
        </w:rPr>
      </w:pPr>
      <w:r w:rsidRPr="003A2A6C">
        <w:rPr>
          <w:rFonts w:hint="eastAsia"/>
          <w:sz w:val="28"/>
          <w:szCs w:val="28"/>
        </w:rPr>
        <w:t>福島市介護保険福祉用具受領委任取扱事業所登録申請書</w:t>
      </w:r>
    </w:p>
    <w:p w:rsidR="003E5B13" w:rsidRDefault="003E5B13"/>
    <w:p w:rsidR="003E5B13" w:rsidRDefault="00746357" w:rsidP="003A2A6C">
      <w:pPr>
        <w:ind w:rightChars="100" w:right="210"/>
        <w:jc w:val="right"/>
      </w:pPr>
      <w:r>
        <w:rPr>
          <w:rFonts w:hint="eastAsia"/>
        </w:rPr>
        <w:t>令和</w:t>
      </w:r>
      <w:r w:rsidR="003E5B13">
        <w:rPr>
          <w:rFonts w:hint="eastAsia"/>
        </w:rPr>
        <w:t xml:space="preserve">　　年　　月　　日</w:t>
      </w:r>
    </w:p>
    <w:p w:rsidR="003E5B13" w:rsidRDefault="003E5B13"/>
    <w:p w:rsidR="003E5B13" w:rsidRDefault="003E5B13" w:rsidP="003A2A6C">
      <w:pPr>
        <w:ind w:leftChars="100" w:left="210"/>
      </w:pPr>
      <w:r w:rsidRPr="003A2A6C">
        <w:rPr>
          <w:rFonts w:hint="eastAsia"/>
          <w:spacing w:val="70"/>
          <w:kern w:val="0"/>
          <w:fitText w:val="1260" w:id="1106018816"/>
        </w:rPr>
        <w:t>福島市</w:t>
      </w:r>
      <w:r w:rsidRPr="003A2A6C">
        <w:rPr>
          <w:rFonts w:hint="eastAsia"/>
          <w:kern w:val="0"/>
          <w:fitText w:val="1260" w:id="1106018816"/>
        </w:rPr>
        <w:t>長</w:t>
      </w:r>
    </w:p>
    <w:p w:rsidR="003A2A6C" w:rsidRDefault="003A2A6C" w:rsidP="003A2A6C">
      <w:pPr>
        <w:ind w:leftChars="1500" w:left="3150"/>
      </w:pPr>
      <w:r>
        <w:rPr>
          <w:rFonts w:hint="eastAsia"/>
        </w:rPr>
        <w:t>申請者（事業者）</w:t>
      </w:r>
    </w:p>
    <w:p w:rsidR="003E5B13" w:rsidRDefault="003E5B13" w:rsidP="002E0AC4">
      <w:pPr>
        <w:spacing w:beforeLines="50" w:before="202" w:afterLines="50" w:after="202"/>
        <w:ind w:leftChars="1700" w:left="3570"/>
      </w:pPr>
      <w:r>
        <w:rPr>
          <w:rFonts w:hint="eastAsia"/>
        </w:rPr>
        <w:t>住</w:t>
      </w:r>
      <w:r w:rsidR="003A2A6C">
        <w:rPr>
          <w:rFonts w:hint="eastAsia"/>
        </w:rPr>
        <w:t xml:space="preserve">　</w:t>
      </w:r>
      <w:r w:rsidR="00A71EF4">
        <w:rPr>
          <w:rFonts w:hint="eastAsia"/>
        </w:rPr>
        <w:t xml:space="preserve">　</w:t>
      </w:r>
      <w:r>
        <w:rPr>
          <w:rFonts w:hint="eastAsia"/>
        </w:rPr>
        <w:t>所</w:t>
      </w:r>
    </w:p>
    <w:p w:rsidR="003E5B13" w:rsidRDefault="003E5B13" w:rsidP="003A2A6C">
      <w:pPr>
        <w:spacing w:line="240" w:lineRule="exact"/>
        <w:ind w:leftChars="1700" w:left="3570"/>
      </w:pPr>
      <w:r>
        <w:rPr>
          <w:rFonts w:hint="eastAsia"/>
        </w:rPr>
        <w:t xml:space="preserve">　　　</w:t>
      </w:r>
      <w:r w:rsidR="00D546E5">
        <w:rPr>
          <w:rFonts w:hint="eastAsia"/>
        </w:rPr>
        <w:t xml:space="preserve">　</w:t>
      </w:r>
      <w:r w:rsidR="00A71EF4">
        <w:rPr>
          <w:rFonts w:hint="eastAsia"/>
        </w:rPr>
        <w:t xml:space="preserve">　</w:t>
      </w:r>
      <w:r w:rsidRPr="00353BD6">
        <w:rPr>
          <w:rFonts w:hint="eastAsia"/>
          <w:spacing w:val="52"/>
          <w:kern w:val="0"/>
          <w:fitText w:val="840" w:id="1106019328"/>
        </w:rPr>
        <w:t>役職</w:t>
      </w:r>
      <w:r w:rsidRPr="00353BD6">
        <w:rPr>
          <w:rFonts w:hint="eastAsia"/>
          <w:spacing w:val="1"/>
          <w:kern w:val="0"/>
          <w:fitText w:val="840" w:id="1106019328"/>
        </w:rPr>
        <w:t>名</w:t>
      </w:r>
    </w:p>
    <w:p w:rsidR="003E5B13" w:rsidRDefault="003E5B13" w:rsidP="003A2A6C">
      <w:pPr>
        <w:spacing w:line="240" w:lineRule="exact"/>
        <w:ind w:leftChars="1700" w:left="3570"/>
      </w:pPr>
      <w:r w:rsidRPr="00353BD6">
        <w:rPr>
          <w:rFonts w:hint="eastAsia"/>
          <w:spacing w:val="52"/>
          <w:kern w:val="0"/>
          <w:fitText w:val="840" w:id="1131725568"/>
        </w:rPr>
        <w:t>代表</w:t>
      </w:r>
      <w:r w:rsidRPr="00353BD6">
        <w:rPr>
          <w:rFonts w:hint="eastAsia"/>
          <w:spacing w:val="1"/>
          <w:kern w:val="0"/>
          <w:fitText w:val="840" w:id="1131725568"/>
        </w:rPr>
        <w:t>者</w:t>
      </w:r>
    </w:p>
    <w:p w:rsidR="003E5B13" w:rsidRDefault="00A71EF4" w:rsidP="003A2A6C">
      <w:pPr>
        <w:spacing w:line="240" w:lineRule="exact"/>
        <w:ind w:leftChars="1700" w:left="3570"/>
      </w:pPr>
      <w:r>
        <w:rPr>
          <w:rFonts w:hint="eastAsia"/>
        </w:rPr>
        <w:t xml:space="preserve">　　　</w:t>
      </w:r>
      <w:r w:rsidR="00D546E5">
        <w:rPr>
          <w:rFonts w:hint="eastAsia"/>
        </w:rPr>
        <w:t xml:space="preserve">　</w:t>
      </w:r>
      <w:r>
        <w:rPr>
          <w:rFonts w:hint="eastAsia"/>
        </w:rPr>
        <w:t xml:space="preserve">　</w:t>
      </w:r>
      <w:r w:rsidR="003E5B13">
        <w:rPr>
          <w:rFonts w:hint="eastAsia"/>
        </w:rPr>
        <w:t>氏</w:t>
      </w:r>
      <w:r>
        <w:rPr>
          <w:rFonts w:hint="eastAsia"/>
        </w:rPr>
        <w:t xml:space="preserve">　</w:t>
      </w:r>
      <w:r w:rsidR="003A2A6C">
        <w:rPr>
          <w:rFonts w:hint="eastAsia"/>
        </w:rPr>
        <w:t xml:space="preserve">　</w:t>
      </w:r>
      <w:r w:rsidR="003E5B13">
        <w:rPr>
          <w:rFonts w:hint="eastAsia"/>
        </w:rPr>
        <w:t>名</w:t>
      </w:r>
      <w:r>
        <w:rPr>
          <w:rFonts w:hint="eastAsia"/>
        </w:rPr>
        <w:t xml:space="preserve">　　</w:t>
      </w:r>
      <w:r w:rsidR="003A2A6C">
        <w:rPr>
          <w:rFonts w:hint="eastAsia"/>
        </w:rPr>
        <w:t xml:space="preserve">　　　　</w:t>
      </w:r>
      <w:r>
        <w:rPr>
          <w:rFonts w:hint="eastAsia"/>
        </w:rPr>
        <w:t xml:space="preserve">　</w:t>
      </w:r>
      <w:r w:rsidR="003A2A6C">
        <w:rPr>
          <w:rFonts w:hint="eastAsia"/>
        </w:rPr>
        <w:t xml:space="preserve">　　　</w:t>
      </w:r>
      <w:r w:rsidR="005E5E58">
        <w:rPr>
          <w:rFonts w:hint="eastAsia"/>
        </w:rPr>
        <w:t xml:space="preserve">　　　　　</w:t>
      </w:r>
      <w:bookmarkStart w:id="0" w:name="_GoBack"/>
      <w:bookmarkEnd w:id="0"/>
    </w:p>
    <w:p w:rsidR="003E5B13" w:rsidRDefault="00A71EF4" w:rsidP="002E0AC4">
      <w:pPr>
        <w:spacing w:beforeLines="50" w:before="202" w:afterLines="50" w:after="202"/>
        <w:ind w:leftChars="1700" w:left="3570"/>
      </w:pPr>
      <w:r>
        <w:rPr>
          <w:rFonts w:hint="eastAsia"/>
        </w:rPr>
        <w:t>電話番号</w:t>
      </w:r>
    </w:p>
    <w:p w:rsidR="00A71EF4" w:rsidRDefault="00A71EF4">
      <w:r>
        <w:rPr>
          <w:rFonts w:hint="eastAsia"/>
        </w:rPr>
        <w:t xml:space="preserve">　福島市介護保険福祉用具受領委任取扱事業所としての登録を</w:t>
      </w:r>
      <w:r w:rsidR="003A2A6C">
        <w:rPr>
          <w:rFonts w:hint="eastAsia"/>
        </w:rPr>
        <w:t>下記の事業所において</w:t>
      </w:r>
      <w:r>
        <w:rPr>
          <w:rFonts w:hint="eastAsia"/>
        </w:rPr>
        <w:t>受けた</w:t>
      </w:r>
      <w:r w:rsidR="001C6215">
        <w:rPr>
          <w:rFonts w:hint="eastAsia"/>
        </w:rPr>
        <w:t>いので、福島市介護保険福祉用具購入費受領委任払い制度事業実施要綱</w:t>
      </w:r>
      <w:r>
        <w:rPr>
          <w:rFonts w:hint="eastAsia"/>
        </w:rPr>
        <w:t>第</w:t>
      </w:r>
      <w:r>
        <w:rPr>
          <w:rFonts w:hint="eastAsia"/>
        </w:rPr>
        <w:t>4</w:t>
      </w:r>
      <w:r>
        <w:rPr>
          <w:rFonts w:hint="eastAsia"/>
        </w:rPr>
        <w:t>条第</w:t>
      </w:r>
      <w:r>
        <w:rPr>
          <w:rFonts w:hint="eastAsia"/>
        </w:rPr>
        <w:t>1</w:t>
      </w:r>
      <w:r>
        <w:rPr>
          <w:rFonts w:hint="eastAsia"/>
        </w:rPr>
        <w:t>項</w:t>
      </w:r>
      <w:r w:rsidR="00F1114B">
        <w:rPr>
          <w:rFonts w:hint="eastAsia"/>
        </w:rPr>
        <w:t>の規定</w:t>
      </w:r>
      <w:r>
        <w:rPr>
          <w:rFonts w:hint="eastAsia"/>
        </w:rPr>
        <w:t>により申請します。</w:t>
      </w:r>
    </w:p>
    <w:p w:rsidR="00A71EF4" w:rsidRDefault="00A71EF4">
      <w:r>
        <w:rPr>
          <w:rFonts w:hint="eastAsia"/>
        </w:rPr>
        <w:t xml:space="preserve">　また、申請にあたって、裏面記載の事項を順守することを誓います。</w:t>
      </w:r>
    </w:p>
    <w:tbl>
      <w:tblPr>
        <w:tblStyle w:val="a3"/>
        <w:tblW w:w="9066" w:type="dxa"/>
        <w:tblLook w:val="04A0" w:firstRow="1" w:lastRow="0" w:firstColumn="1" w:lastColumn="0" w:noHBand="0" w:noVBand="1"/>
      </w:tblPr>
      <w:tblGrid>
        <w:gridCol w:w="2891"/>
        <w:gridCol w:w="6175"/>
      </w:tblGrid>
      <w:tr w:rsidR="0078248C" w:rsidTr="00573776">
        <w:tc>
          <w:tcPr>
            <w:tcW w:w="2891" w:type="dxa"/>
            <w:tcBorders>
              <w:bottom w:val="dotted" w:sz="4" w:space="0" w:color="auto"/>
            </w:tcBorders>
            <w:vAlign w:val="center"/>
          </w:tcPr>
          <w:p w:rsidR="0078248C" w:rsidRPr="007B0632" w:rsidRDefault="0078248C" w:rsidP="00891F30">
            <w:pPr>
              <w:jc w:val="center"/>
            </w:pPr>
            <w:r>
              <w:rPr>
                <w:rFonts w:hint="eastAsia"/>
              </w:rPr>
              <w:t>（ふりがな）</w:t>
            </w:r>
          </w:p>
        </w:tc>
        <w:tc>
          <w:tcPr>
            <w:tcW w:w="6175" w:type="dxa"/>
            <w:tcBorders>
              <w:bottom w:val="dotted" w:sz="4" w:space="0" w:color="auto"/>
            </w:tcBorders>
            <w:vAlign w:val="center"/>
          </w:tcPr>
          <w:p w:rsidR="0078248C" w:rsidRPr="007B0632" w:rsidRDefault="0078248C" w:rsidP="00891F30"/>
        </w:tc>
      </w:tr>
      <w:tr w:rsidR="0078248C" w:rsidTr="00C54142">
        <w:trPr>
          <w:trHeight w:val="680"/>
        </w:trPr>
        <w:tc>
          <w:tcPr>
            <w:tcW w:w="2891" w:type="dxa"/>
            <w:tcBorders>
              <w:top w:val="dotted" w:sz="4" w:space="0" w:color="auto"/>
            </w:tcBorders>
            <w:vAlign w:val="center"/>
          </w:tcPr>
          <w:p w:rsidR="0078248C" w:rsidRDefault="00573776" w:rsidP="00573776">
            <w:pPr>
              <w:jc w:val="center"/>
            </w:pPr>
            <w:r w:rsidRPr="00573776">
              <w:rPr>
                <w:rFonts w:hint="eastAsia"/>
                <w:spacing w:val="15"/>
                <w:kern w:val="0"/>
                <w:fitText w:val="1260" w:id="1131727620"/>
              </w:rPr>
              <w:t>事業所</w:t>
            </w:r>
            <w:r w:rsidR="0078248C" w:rsidRPr="00573776">
              <w:rPr>
                <w:rFonts w:hint="eastAsia"/>
                <w:spacing w:val="15"/>
                <w:kern w:val="0"/>
                <w:fitText w:val="1260" w:id="1131727620"/>
              </w:rPr>
              <w:t>名</w:t>
            </w:r>
            <w:r w:rsidR="0078248C" w:rsidRPr="00573776">
              <w:rPr>
                <w:rFonts w:hint="eastAsia"/>
                <w:spacing w:val="45"/>
                <w:kern w:val="0"/>
                <w:fitText w:val="1260" w:id="1131727620"/>
              </w:rPr>
              <w:t>称</w:t>
            </w:r>
          </w:p>
        </w:tc>
        <w:tc>
          <w:tcPr>
            <w:tcW w:w="6175" w:type="dxa"/>
            <w:tcBorders>
              <w:top w:val="dotted" w:sz="4" w:space="0" w:color="auto"/>
            </w:tcBorders>
            <w:vAlign w:val="center"/>
          </w:tcPr>
          <w:p w:rsidR="0078248C" w:rsidRDefault="0078248C" w:rsidP="00891F30"/>
        </w:tc>
      </w:tr>
      <w:tr w:rsidR="0078248C" w:rsidTr="00C54142">
        <w:trPr>
          <w:trHeight w:val="567"/>
        </w:trPr>
        <w:tc>
          <w:tcPr>
            <w:tcW w:w="2891" w:type="dxa"/>
            <w:vAlign w:val="center"/>
          </w:tcPr>
          <w:p w:rsidR="0078248C" w:rsidRPr="003A2A6C" w:rsidRDefault="0078248C" w:rsidP="0078248C">
            <w:pPr>
              <w:jc w:val="center"/>
            </w:pPr>
            <w:r>
              <w:rPr>
                <w:rFonts w:hint="eastAsia"/>
              </w:rPr>
              <w:t>管理者職氏名</w:t>
            </w:r>
          </w:p>
        </w:tc>
        <w:tc>
          <w:tcPr>
            <w:tcW w:w="6175" w:type="dxa"/>
            <w:vAlign w:val="center"/>
          </w:tcPr>
          <w:p w:rsidR="0078248C" w:rsidRDefault="0078248C" w:rsidP="00891F30">
            <w:r>
              <w:rPr>
                <w:rFonts w:hint="eastAsia"/>
              </w:rPr>
              <w:t>役職名　　　　　　　氏　名</w:t>
            </w:r>
          </w:p>
        </w:tc>
      </w:tr>
      <w:tr w:rsidR="00891F30" w:rsidTr="00C54142">
        <w:trPr>
          <w:trHeight w:val="680"/>
        </w:trPr>
        <w:tc>
          <w:tcPr>
            <w:tcW w:w="2891" w:type="dxa"/>
            <w:vAlign w:val="center"/>
          </w:tcPr>
          <w:p w:rsidR="00891F30" w:rsidRPr="003A2A6C" w:rsidRDefault="00891F30" w:rsidP="0078248C">
            <w:pPr>
              <w:jc w:val="center"/>
            </w:pPr>
            <w:r w:rsidRPr="00573776">
              <w:rPr>
                <w:rFonts w:hint="eastAsia"/>
                <w:spacing w:val="150"/>
                <w:kern w:val="0"/>
                <w:fitText w:val="1260" w:id="1106020608"/>
              </w:rPr>
              <w:t>所在</w:t>
            </w:r>
            <w:r w:rsidRPr="00573776">
              <w:rPr>
                <w:rFonts w:hint="eastAsia"/>
                <w:spacing w:val="15"/>
                <w:kern w:val="0"/>
                <w:fitText w:val="1260" w:id="1106020608"/>
              </w:rPr>
              <w:t>地</w:t>
            </w:r>
          </w:p>
        </w:tc>
        <w:tc>
          <w:tcPr>
            <w:tcW w:w="6175" w:type="dxa"/>
            <w:vAlign w:val="center"/>
          </w:tcPr>
          <w:p w:rsidR="00891F30" w:rsidRDefault="00891F30" w:rsidP="00891F30"/>
        </w:tc>
      </w:tr>
      <w:tr w:rsidR="00891F30" w:rsidTr="0078248C">
        <w:trPr>
          <w:trHeight w:val="138"/>
        </w:trPr>
        <w:tc>
          <w:tcPr>
            <w:tcW w:w="2891" w:type="dxa"/>
            <w:vMerge w:val="restart"/>
            <w:vAlign w:val="center"/>
          </w:tcPr>
          <w:p w:rsidR="00891F30" w:rsidRPr="003A2A6C" w:rsidRDefault="00891F30" w:rsidP="0078248C">
            <w:pPr>
              <w:jc w:val="center"/>
            </w:pPr>
            <w:r w:rsidRPr="00573776">
              <w:rPr>
                <w:rFonts w:hint="eastAsia"/>
                <w:spacing w:val="150"/>
                <w:kern w:val="0"/>
                <w:fitText w:val="1260" w:id="1106020608"/>
              </w:rPr>
              <w:t>連絡</w:t>
            </w:r>
            <w:r w:rsidRPr="00573776">
              <w:rPr>
                <w:rFonts w:hint="eastAsia"/>
                <w:spacing w:val="15"/>
                <w:kern w:val="0"/>
                <w:fitText w:val="1260" w:id="1106020608"/>
              </w:rPr>
              <w:t>先</w:t>
            </w:r>
          </w:p>
        </w:tc>
        <w:tc>
          <w:tcPr>
            <w:tcW w:w="6175" w:type="dxa"/>
            <w:vAlign w:val="center"/>
          </w:tcPr>
          <w:p w:rsidR="00891F30" w:rsidRDefault="00891F30" w:rsidP="00891F30">
            <w:r w:rsidRPr="000D0C12">
              <w:rPr>
                <w:rFonts w:hint="eastAsia"/>
                <w:spacing w:val="30"/>
                <w:kern w:val="0"/>
                <w:fitText w:val="1050" w:id="1106010624"/>
              </w:rPr>
              <w:t>電話番</w:t>
            </w:r>
            <w:r w:rsidRPr="000D0C12">
              <w:rPr>
                <w:rFonts w:hint="eastAsia"/>
                <w:spacing w:val="15"/>
                <w:kern w:val="0"/>
                <w:fitText w:val="1050" w:id="1106010624"/>
              </w:rPr>
              <w:t>号</w:t>
            </w:r>
            <w:r w:rsidR="00C223B1">
              <w:rPr>
                <w:rFonts w:hint="eastAsia"/>
                <w:kern w:val="0"/>
              </w:rPr>
              <w:t xml:space="preserve">　　　　　　　（　　　　　　）</w:t>
            </w:r>
          </w:p>
        </w:tc>
      </w:tr>
      <w:tr w:rsidR="00891F30" w:rsidTr="0078248C">
        <w:trPr>
          <w:trHeight w:val="137"/>
        </w:trPr>
        <w:tc>
          <w:tcPr>
            <w:tcW w:w="2891" w:type="dxa"/>
            <w:vMerge/>
            <w:vAlign w:val="center"/>
          </w:tcPr>
          <w:p w:rsidR="00891F30" w:rsidRPr="003A2A6C" w:rsidRDefault="00891F30" w:rsidP="0078248C">
            <w:pPr>
              <w:jc w:val="center"/>
            </w:pPr>
          </w:p>
        </w:tc>
        <w:tc>
          <w:tcPr>
            <w:tcW w:w="6175" w:type="dxa"/>
            <w:vAlign w:val="center"/>
          </w:tcPr>
          <w:p w:rsidR="00891F30" w:rsidRDefault="00891F30" w:rsidP="00891F30">
            <w:r>
              <w:rPr>
                <w:rFonts w:hint="eastAsia"/>
              </w:rPr>
              <w:t>ＦＡＸ番号</w:t>
            </w:r>
            <w:r w:rsidR="00C223B1">
              <w:rPr>
                <w:rFonts w:hint="eastAsia"/>
                <w:kern w:val="0"/>
              </w:rPr>
              <w:t xml:space="preserve">　　　　　　　（　　　　　　）</w:t>
            </w:r>
          </w:p>
        </w:tc>
      </w:tr>
    </w:tbl>
    <w:p w:rsidR="00D546E5" w:rsidRPr="00D546E5" w:rsidRDefault="00D546E5" w:rsidP="00D546E5">
      <w:pPr>
        <w:spacing w:beforeLines="50" w:before="202"/>
      </w:pPr>
      <w:r>
        <w:rPr>
          <w:rFonts w:hint="eastAsia"/>
        </w:rPr>
        <w:t xml:space="preserve">　福祉用具購入費に係る介護給付費は、下記の口座に振り込んでください。</w:t>
      </w:r>
    </w:p>
    <w:tbl>
      <w:tblPr>
        <w:tblStyle w:val="a3"/>
        <w:tblW w:w="9066" w:type="dxa"/>
        <w:tblLook w:val="04A0" w:firstRow="1" w:lastRow="0" w:firstColumn="1" w:lastColumn="0" w:noHBand="0" w:noVBand="1"/>
      </w:tblPr>
      <w:tblGrid>
        <w:gridCol w:w="586"/>
        <w:gridCol w:w="587"/>
        <w:gridCol w:w="587"/>
        <w:gridCol w:w="587"/>
        <w:gridCol w:w="674"/>
        <w:gridCol w:w="101"/>
        <w:gridCol w:w="775"/>
        <w:gridCol w:w="776"/>
        <w:gridCol w:w="992"/>
        <w:gridCol w:w="485"/>
        <w:gridCol w:w="486"/>
        <w:gridCol w:w="486"/>
        <w:gridCol w:w="486"/>
        <w:gridCol w:w="486"/>
        <w:gridCol w:w="486"/>
        <w:gridCol w:w="486"/>
      </w:tblGrid>
      <w:tr w:rsidR="00C223B1" w:rsidTr="003A2A6C">
        <w:trPr>
          <w:trHeight w:val="454"/>
        </w:trPr>
        <w:tc>
          <w:tcPr>
            <w:tcW w:w="9066" w:type="dxa"/>
            <w:gridSpan w:val="16"/>
            <w:vAlign w:val="center"/>
          </w:tcPr>
          <w:p w:rsidR="00C223B1" w:rsidRDefault="00C223B1" w:rsidP="00FD0D08">
            <w:pPr>
              <w:jc w:val="center"/>
            </w:pPr>
            <w:r w:rsidRPr="00D546E5">
              <w:rPr>
                <w:rFonts w:hint="eastAsia"/>
                <w:spacing w:val="75"/>
                <w:kern w:val="0"/>
                <w:fitText w:val="1680" w:id="1131724800"/>
              </w:rPr>
              <w:t>振込先口</w:t>
            </w:r>
            <w:r w:rsidRPr="00D546E5">
              <w:rPr>
                <w:rFonts w:hint="eastAsia"/>
                <w:spacing w:val="15"/>
                <w:kern w:val="0"/>
                <w:fitText w:val="1680" w:id="1131724800"/>
              </w:rPr>
              <w:t>座</w:t>
            </w:r>
          </w:p>
        </w:tc>
      </w:tr>
      <w:tr w:rsidR="0078248C" w:rsidTr="00824F13">
        <w:trPr>
          <w:trHeight w:val="340"/>
        </w:trPr>
        <w:tc>
          <w:tcPr>
            <w:tcW w:w="2347" w:type="dxa"/>
            <w:gridSpan w:val="4"/>
            <w:vMerge w:val="restart"/>
            <w:vAlign w:val="center"/>
          </w:tcPr>
          <w:p w:rsidR="0078248C" w:rsidRPr="00C223B1" w:rsidRDefault="0078248C" w:rsidP="0078248C">
            <w:pPr>
              <w:jc w:val="right"/>
              <w:rPr>
                <w:sz w:val="20"/>
                <w:szCs w:val="20"/>
              </w:rPr>
            </w:pPr>
            <w:r w:rsidRPr="00C223B1">
              <w:rPr>
                <w:rFonts w:hint="eastAsia"/>
                <w:sz w:val="20"/>
                <w:szCs w:val="20"/>
              </w:rPr>
              <w:t>銀行</w:t>
            </w:r>
          </w:p>
          <w:p w:rsidR="0078248C" w:rsidRPr="00C223B1" w:rsidRDefault="0078248C" w:rsidP="0078248C">
            <w:pPr>
              <w:jc w:val="right"/>
              <w:rPr>
                <w:sz w:val="20"/>
                <w:szCs w:val="20"/>
              </w:rPr>
            </w:pPr>
            <w:r w:rsidRPr="00C223B1">
              <w:rPr>
                <w:rFonts w:hint="eastAsia"/>
                <w:sz w:val="20"/>
                <w:szCs w:val="20"/>
              </w:rPr>
              <w:t>金庫</w:t>
            </w:r>
          </w:p>
          <w:p w:rsidR="0078248C" w:rsidRPr="00C223B1" w:rsidRDefault="0078248C" w:rsidP="0078248C">
            <w:pPr>
              <w:jc w:val="right"/>
            </w:pPr>
            <w:r w:rsidRPr="00C223B1">
              <w:rPr>
                <w:rFonts w:hint="eastAsia"/>
                <w:sz w:val="20"/>
                <w:szCs w:val="20"/>
              </w:rPr>
              <w:t>組合</w:t>
            </w:r>
          </w:p>
        </w:tc>
        <w:tc>
          <w:tcPr>
            <w:tcW w:w="2326" w:type="dxa"/>
            <w:gridSpan w:val="4"/>
            <w:vMerge w:val="restart"/>
            <w:vAlign w:val="center"/>
          </w:tcPr>
          <w:p w:rsidR="0078248C" w:rsidRPr="00824F13" w:rsidRDefault="0078248C" w:rsidP="0078248C">
            <w:pPr>
              <w:jc w:val="right"/>
              <w:rPr>
                <w:spacing w:val="-16"/>
                <w:sz w:val="20"/>
                <w:szCs w:val="20"/>
              </w:rPr>
            </w:pPr>
            <w:r w:rsidRPr="00824F13">
              <w:rPr>
                <w:rFonts w:hint="eastAsia"/>
                <w:spacing w:val="-20"/>
                <w:sz w:val="20"/>
                <w:szCs w:val="20"/>
              </w:rPr>
              <w:t>本</w:t>
            </w:r>
            <w:r w:rsidRPr="00824F13">
              <w:rPr>
                <w:rFonts w:hint="eastAsia"/>
                <w:spacing w:val="-16"/>
                <w:sz w:val="20"/>
                <w:szCs w:val="20"/>
              </w:rPr>
              <w:t xml:space="preserve">　店</w:t>
            </w:r>
          </w:p>
          <w:p w:rsidR="0078248C" w:rsidRPr="00824F13" w:rsidRDefault="0078248C" w:rsidP="0078248C">
            <w:pPr>
              <w:jc w:val="right"/>
              <w:rPr>
                <w:spacing w:val="-16"/>
                <w:sz w:val="20"/>
                <w:szCs w:val="20"/>
              </w:rPr>
            </w:pPr>
            <w:r w:rsidRPr="00824F13">
              <w:rPr>
                <w:rFonts w:hint="eastAsia"/>
                <w:spacing w:val="-16"/>
                <w:sz w:val="20"/>
                <w:szCs w:val="20"/>
              </w:rPr>
              <w:t>支店・支所</w:t>
            </w:r>
          </w:p>
          <w:p w:rsidR="0078248C" w:rsidRPr="00824F13" w:rsidRDefault="0078248C" w:rsidP="0078248C">
            <w:pPr>
              <w:jc w:val="right"/>
              <w:rPr>
                <w:spacing w:val="-20"/>
              </w:rPr>
            </w:pPr>
            <w:r w:rsidRPr="00824F13">
              <w:rPr>
                <w:rFonts w:hint="eastAsia"/>
                <w:spacing w:val="-16"/>
                <w:sz w:val="20"/>
                <w:szCs w:val="20"/>
              </w:rPr>
              <w:t>出張所</w:t>
            </w:r>
          </w:p>
        </w:tc>
        <w:tc>
          <w:tcPr>
            <w:tcW w:w="992" w:type="dxa"/>
            <w:vAlign w:val="center"/>
          </w:tcPr>
          <w:p w:rsidR="0078248C" w:rsidRPr="00C223B1" w:rsidRDefault="0078248C" w:rsidP="0078248C">
            <w:pPr>
              <w:jc w:val="center"/>
            </w:pPr>
            <w:r w:rsidRPr="00C223B1">
              <w:rPr>
                <w:rFonts w:hint="eastAsia"/>
              </w:rPr>
              <w:t>種別</w:t>
            </w:r>
          </w:p>
        </w:tc>
        <w:tc>
          <w:tcPr>
            <w:tcW w:w="3401" w:type="dxa"/>
            <w:gridSpan w:val="7"/>
            <w:tcBorders>
              <w:bottom w:val="single" w:sz="4" w:space="0" w:color="auto"/>
            </w:tcBorders>
            <w:vAlign w:val="center"/>
          </w:tcPr>
          <w:p w:rsidR="0078248C" w:rsidRPr="00C223B1" w:rsidRDefault="0078248C" w:rsidP="0078248C">
            <w:pPr>
              <w:jc w:val="center"/>
            </w:pPr>
            <w:r w:rsidRPr="00C223B1">
              <w:rPr>
                <w:rFonts w:hint="eastAsia"/>
              </w:rPr>
              <w:t>口　座　番　号</w:t>
            </w:r>
          </w:p>
        </w:tc>
      </w:tr>
      <w:tr w:rsidR="0078248C" w:rsidTr="00824F13">
        <w:trPr>
          <w:trHeight w:val="918"/>
        </w:trPr>
        <w:tc>
          <w:tcPr>
            <w:tcW w:w="2347" w:type="dxa"/>
            <w:gridSpan w:val="4"/>
            <w:vMerge/>
            <w:tcBorders>
              <w:bottom w:val="single" w:sz="4" w:space="0" w:color="auto"/>
            </w:tcBorders>
            <w:vAlign w:val="center"/>
          </w:tcPr>
          <w:p w:rsidR="0078248C" w:rsidRPr="0078248C" w:rsidRDefault="0078248C" w:rsidP="0078248C">
            <w:pPr>
              <w:jc w:val="center"/>
              <w:rPr>
                <w:kern w:val="0"/>
              </w:rPr>
            </w:pPr>
          </w:p>
        </w:tc>
        <w:tc>
          <w:tcPr>
            <w:tcW w:w="2326" w:type="dxa"/>
            <w:gridSpan w:val="4"/>
            <w:vMerge/>
            <w:tcBorders>
              <w:bottom w:val="single" w:sz="4" w:space="0" w:color="auto"/>
            </w:tcBorders>
            <w:vAlign w:val="center"/>
          </w:tcPr>
          <w:p w:rsidR="0078248C" w:rsidRPr="0078248C" w:rsidRDefault="0078248C" w:rsidP="0078248C">
            <w:pPr>
              <w:jc w:val="center"/>
              <w:rPr>
                <w:kern w:val="0"/>
              </w:rPr>
            </w:pPr>
          </w:p>
        </w:tc>
        <w:tc>
          <w:tcPr>
            <w:tcW w:w="992" w:type="dxa"/>
            <w:vMerge w:val="restart"/>
            <w:vAlign w:val="center"/>
          </w:tcPr>
          <w:p w:rsidR="0078248C" w:rsidRPr="00C223B1" w:rsidRDefault="0078248C" w:rsidP="0078248C">
            <w:pPr>
              <w:jc w:val="center"/>
              <w:rPr>
                <w:sz w:val="20"/>
                <w:szCs w:val="20"/>
              </w:rPr>
            </w:pPr>
            <w:r w:rsidRPr="00C223B1">
              <w:rPr>
                <w:rFonts w:hint="eastAsia"/>
                <w:sz w:val="20"/>
                <w:szCs w:val="20"/>
              </w:rPr>
              <w:t>１普通</w:t>
            </w:r>
          </w:p>
          <w:p w:rsidR="0078248C" w:rsidRPr="00C223B1" w:rsidRDefault="0078248C" w:rsidP="0078248C">
            <w:pPr>
              <w:jc w:val="center"/>
            </w:pPr>
            <w:r w:rsidRPr="00C223B1">
              <w:rPr>
                <w:rFonts w:hint="eastAsia"/>
                <w:sz w:val="20"/>
                <w:szCs w:val="20"/>
              </w:rPr>
              <w:t>２当座</w:t>
            </w:r>
          </w:p>
        </w:tc>
        <w:tc>
          <w:tcPr>
            <w:tcW w:w="485" w:type="dxa"/>
            <w:vMerge w:val="restart"/>
            <w:tcBorders>
              <w:right w:val="dashSmallGap" w:sz="4" w:space="0" w:color="auto"/>
            </w:tcBorders>
            <w:vAlign w:val="center"/>
          </w:tcPr>
          <w:p w:rsidR="0078248C" w:rsidRPr="0078248C" w:rsidRDefault="0078248C" w:rsidP="0078248C">
            <w:pPr>
              <w:jc w:val="center"/>
              <w:rPr>
                <w:kern w:val="0"/>
              </w:rPr>
            </w:pPr>
          </w:p>
        </w:tc>
        <w:tc>
          <w:tcPr>
            <w:tcW w:w="486" w:type="dxa"/>
            <w:vMerge w:val="restart"/>
            <w:tcBorders>
              <w:left w:val="dashSmallGap" w:sz="4" w:space="0" w:color="auto"/>
              <w:right w:val="dashSmallGap" w:sz="4" w:space="0" w:color="auto"/>
            </w:tcBorders>
            <w:vAlign w:val="center"/>
          </w:tcPr>
          <w:p w:rsidR="0078248C" w:rsidRPr="0078248C" w:rsidRDefault="0078248C" w:rsidP="0078248C">
            <w:pPr>
              <w:jc w:val="center"/>
              <w:rPr>
                <w:kern w:val="0"/>
              </w:rPr>
            </w:pPr>
          </w:p>
        </w:tc>
        <w:tc>
          <w:tcPr>
            <w:tcW w:w="486" w:type="dxa"/>
            <w:vMerge w:val="restart"/>
            <w:tcBorders>
              <w:left w:val="dashSmallGap" w:sz="4" w:space="0" w:color="auto"/>
              <w:right w:val="dashSmallGap" w:sz="4" w:space="0" w:color="auto"/>
            </w:tcBorders>
            <w:vAlign w:val="center"/>
          </w:tcPr>
          <w:p w:rsidR="0078248C" w:rsidRPr="0078248C" w:rsidRDefault="0078248C" w:rsidP="0078248C">
            <w:pPr>
              <w:jc w:val="center"/>
              <w:rPr>
                <w:kern w:val="0"/>
              </w:rPr>
            </w:pPr>
          </w:p>
        </w:tc>
        <w:tc>
          <w:tcPr>
            <w:tcW w:w="486" w:type="dxa"/>
            <w:vMerge w:val="restart"/>
            <w:tcBorders>
              <w:left w:val="dashSmallGap" w:sz="4" w:space="0" w:color="auto"/>
              <w:right w:val="dashSmallGap" w:sz="4" w:space="0" w:color="auto"/>
            </w:tcBorders>
            <w:vAlign w:val="center"/>
          </w:tcPr>
          <w:p w:rsidR="0078248C" w:rsidRPr="0078248C" w:rsidRDefault="0078248C" w:rsidP="0078248C">
            <w:pPr>
              <w:jc w:val="center"/>
              <w:rPr>
                <w:kern w:val="0"/>
              </w:rPr>
            </w:pPr>
          </w:p>
        </w:tc>
        <w:tc>
          <w:tcPr>
            <w:tcW w:w="486" w:type="dxa"/>
            <w:vMerge w:val="restart"/>
            <w:tcBorders>
              <w:left w:val="dashSmallGap" w:sz="4" w:space="0" w:color="auto"/>
              <w:right w:val="dashSmallGap" w:sz="4" w:space="0" w:color="auto"/>
            </w:tcBorders>
            <w:vAlign w:val="center"/>
          </w:tcPr>
          <w:p w:rsidR="0078248C" w:rsidRPr="0078248C" w:rsidRDefault="0078248C" w:rsidP="0078248C">
            <w:pPr>
              <w:jc w:val="center"/>
              <w:rPr>
                <w:kern w:val="0"/>
              </w:rPr>
            </w:pPr>
          </w:p>
        </w:tc>
        <w:tc>
          <w:tcPr>
            <w:tcW w:w="486" w:type="dxa"/>
            <w:vMerge w:val="restart"/>
            <w:tcBorders>
              <w:left w:val="dashSmallGap" w:sz="4" w:space="0" w:color="auto"/>
              <w:right w:val="dashSmallGap" w:sz="4" w:space="0" w:color="auto"/>
            </w:tcBorders>
            <w:vAlign w:val="center"/>
          </w:tcPr>
          <w:p w:rsidR="0078248C" w:rsidRPr="0078248C" w:rsidRDefault="0078248C" w:rsidP="0078248C">
            <w:pPr>
              <w:jc w:val="center"/>
              <w:rPr>
                <w:kern w:val="0"/>
              </w:rPr>
            </w:pPr>
          </w:p>
        </w:tc>
        <w:tc>
          <w:tcPr>
            <w:tcW w:w="486" w:type="dxa"/>
            <w:vMerge w:val="restart"/>
            <w:tcBorders>
              <w:left w:val="dashSmallGap" w:sz="4" w:space="0" w:color="auto"/>
            </w:tcBorders>
            <w:vAlign w:val="center"/>
          </w:tcPr>
          <w:p w:rsidR="0078248C" w:rsidRPr="0078248C" w:rsidRDefault="0078248C" w:rsidP="0078248C">
            <w:pPr>
              <w:jc w:val="center"/>
              <w:rPr>
                <w:kern w:val="0"/>
              </w:rPr>
            </w:pPr>
          </w:p>
        </w:tc>
      </w:tr>
      <w:tr w:rsidR="0078248C" w:rsidTr="00824F13">
        <w:trPr>
          <w:trHeight w:val="283"/>
        </w:trPr>
        <w:tc>
          <w:tcPr>
            <w:tcW w:w="2347" w:type="dxa"/>
            <w:gridSpan w:val="4"/>
            <w:vAlign w:val="center"/>
          </w:tcPr>
          <w:p w:rsidR="0078248C" w:rsidRPr="0078248C" w:rsidRDefault="0078248C" w:rsidP="00FD0D08">
            <w:pPr>
              <w:jc w:val="center"/>
              <w:rPr>
                <w:kern w:val="0"/>
              </w:rPr>
            </w:pPr>
            <w:r w:rsidRPr="00C223B1">
              <w:rPr>
                <w:rFonts w:hint="eastAsia"/>
              </w:rPr>
              <w:t>金融機関コード</w:t>
            </w:r>
          </w:p>
        </w:tc>
        <w:tc>
          <w:tcPr>
            <w:tcW w:w="2326" w:type="dxa"/>
            <w:gridSpan w:val="4"/>
            <w:vAlign w:val="center"/>
          </w:tcPr>
          <w:p w:rsidR="0078248C" w:rsidRPr="0078248C" w:rsidRDefault="0078248C" w:rsidP="00FD0D08">
            <w:pPr>
              <w:jc w:val="center"/>
              <w:rPr>
                <w:kern w:val="0"/>
              </w:rPr>
            </w:pPr>
            <w:r w:rsidRPr="00C223B1">
              <w:rPr>
                <w:rFonts w:hint="eastAsia"/>
              </w:rPr>
              <w:t>店舗コード</w:t>
            </w:r>
          </w:p>
        </w:tc>
        <w:tc>
          <w:tcPr>
            <w:tcW w:w="992" w:type="dxa"/>
            <w:vMerge/>
            <w:vAlign w:val="center"/>
          </w:tcPr>
          <w:p w:rsidR="0078248C" w:rsidRPr="0078248C" w:rsidRDefault="0078248C" w:rsidP="00FD0D08">
            <w:pPr>
              <w:jc w:val="center"/>
              <w:rPr>
                <w:kern w:val="0"/>
              </w:rPr>
            </w:pPr>
          </w:p>
        </w:tc>
        <w:tc>
          <w:tcPr>
            <w:tcW w:w="485" w:type="dxa"/>
            <w:vMerge/>
            <w:tcBorders>
              <w:right w:val="dashSmallGap" w:sz="4" w:space="0" w:color="auto"/>
            </w:tcBorders>
            <w:vAlign w:val="center"/>
          </w:tcPr>
          <w:p w:rsidR="0078248C" w:rsidRPr="0078248C" w:rsidRDefault="0078248C" w:rsidP="00FD0D08">
            <w:pPr>
              <w:jc w:val="center"/>
              <w:rPr>
                <w:kern w:val="0"/>
              </w:rPr>
            </w:pPr>
          </w:p>
        </w:tc>
        <w:tc>
          <w:tcPr>
            <w:tcW w:w="486" w:type="dxa"/>
            <w:vMerge/>
            <w:tcBorders>
              <w:left w:val="dashSmallGap" w:sz="4" w:space="0" w:color="auto"/>
              <w:right w:val="dashSmallGap" w:sz="4" w:space="0" w:color="auto"/>
            </w:tcBorders>
            <w:vAlign w:val="center"/>
          </w:tcPr>
          <w:p w:rsidR="0078248C" w:rsidRPr="0078248C" w:rsidRDefault="0078248C" w:rsidP="00FD0D08">
            <w:pPr>
              <w:jc w:val="center"/>
              <w:rPr>
                <w:kern w:val="0"/>
              </w:rPr>
            </w:pPr>
          </w:p>
        </w:tc>
        <w:tc>
          <w:tcPr>
            <w:tcW w:w="486" w:type="dxa"/>
            <w:vMerge/>
            <w:tcBorders>
              <w:left w:val="dashSmallGap" w:sz="4" w:space="0" w:color="auto"/>
              <w:right w:val="dashSmallGap" w:sz="4" w:space="0" w:color="auto"/>
            </w:tcBorders>
            <w:vAlign w:val="center"/>
          </w:tcPr>
          <w:p w:rsidR="0078248C" w:rsidRPr="0078248C" w:rsidRDefault="0078248C" w:rsidP="00FD0D08">
            <w:pPr>
              <w:jc w:val="center"/>
              <w:rPr>
                <w:kern w:val="0"/>
              </w:rPr>
            </w:pPr>
          </w:p>
        </w:tc>
        <w:tc>
          <w:tcPr>
            <w:tcW w:w="486" w:type="dxa"/>
            <w:vMerge/>
            <w:tcBorders>
              <w:left w:val="dashSmallGap" w:sz="4" w:space="0" w:color="auto"/>
              <w:right w:val="dashSmallGap" w:sz="4" w:space="0" w:color="auto"/>
            </w:tcBorders>
            <w:vAlign w:val="center"/>
          </w:tcPr>
          <w:p w:rsidR="0078248C" w:rsidRPr="0078248C" w:rsidRDefault="0078248C" w:rsidP="00FD0D08">
            <w:pPr>
              <w:jc w:val="center"/>
              <w:rPr>
                <w:kern w:val="0"/>
              </w:rPr>
            </w:pPr>
          </w:p>
        </w:tc>
        <w:tc>
          <w:tcPr>
            <w:tcW w:w="486" w:type="dxa"/>
            <w:vMerge/>
            <w:tcBorders>
              <w:left w:val="dashSmallGap" w:sz="4" w:space="0" w:color="auto"/>
              <w:right w:val="dashSmallGap" w:sz="4" w:space="0" w:color="auto"/>
            </w:tcBorders>
            <w:vAlign w:val="center"/>
          </w:tcPr>
          <w:p w:rsidR="0078248C" w:rsidRPr="0078248C" w:rsidRDefault="0078248C" w:rsidP="00FD0D08">
            <w:pPr>
              <w:jc w:val="center"/>
              <w:rPr>
                <w:kern w:val="0"/>
              </w:rPr>
            </w:pPr>
          </w:p>
        </w:tc>
        <w:tc>
          <w:tcPr>
            <w:tcW w:w="486" w:type="dxa"/>
            <w:vMerge/>
            <w:tcBorders>
              <w:left w:val="dashSmallGap" w:sz="4" w:space="0" w:color="auto"/>
              <w:right w:val="dashSmallGap" w:sz="4" w:space="0" w:color="auto"/>
            </w:tcBorders>
            <w:vAlign w:val="center"/>
          </w:tcPr>
          <w:p w:rsidR="0078248C" w:rsidRPr="0078248C" w:rsidRDefault="0078248C" w:rsidP="00FD0D08">
            <w:pPr>
              <w:jc w:val="center"/>
              <w:rPr>
                <w:kern w:val="0"/>
              </w:rPr>
            </w:pPr>
          </w:p>
        </w:tc>
        <w:tc>
          <w:tcPr>
            <w:tcW w:w="486" w:type="dxa"/>
            <w:vMerge/>
            <w:tcBorders>
              <w:left w:val="dashSmallGap" w:sz="4" w:space="0" w:color="auto"/>
            </w:tcBorders>
            <w:vAlign w:val="center"/>
          </w:tcPr>
          <w:p w:rsidR="0078248C" w:rsidRPr="0078248C" w:rsidRDefault="0078248C" w:rsidP="00FD0D08">
            <w:pPr>
              <w:jc w:val="center"/>
              <w:rPr>
                <w:kern w:val="0"/>
              </w:rPr>
            </w:pPr>
          </w:p>
        </w:tc>
      </w:tr>
      <w:tr w:rsidR="0078248C" w:rsidTr="00824F13">
        <w:trPr>
          <w:trHeight w:val="454"/>
        </w:trPr>
        <w:tc>
          <w:tcPr>
            <w:tcW w:w="586" w:type="dxa"/>
            <w:tcBorders>
              <w:right w:val="dashSmallGap" w:sz="4" w:space="0" w:color="auto"/>
            </w:tcBorders>
            <w:vAlign w:val="center"/>
          </w:tcPr>
          <w:p w:rsidR="0078248C" w:rsidRPr="0078248C" w:rsidRDefault="0078248C" w:rsidP="00FD0D08">
            <w:pPr>
              <w:jc w:val="center"/>
              <w:rPr>
                <w:kern w:val="0"/>
              </w:rPr>
            </w:pPr>
          </w:p>
        </w:tc>
        <w:tc>
          <w:tcPr>
            <w:tcW w:w="587" w:type="dxa"/>
            <w:tcBorders>
              <w:left w:val="dashSmallGap" w:sz="4" w:space="0" w:color="auto"/>
              <w:right w:val="dashSmallGap" w:sz="4" w:space="0" w:color="auto"/>
            </w:tcBorders>
            <w:vAlign w:val="center"/>
          </w:tcPr>
          <w:p w:rsidR="0078248C" w:rsidRPr="0078248C" w:rsidRDefault="0078248C" w:rsidP="00FD0D08">
            <w:pPr>
              <w:jc w:val="center"/>
              <w:rPr>
                <w:kern w:val="0"/>
              </w:rPr>
            </w:pPr>
          </w:p>
        </w:tc>
        <w:tc>
          <w:tcPr>
            <w:tcW w:w="587" w:type="dxa"/>
            <w:tcBorders>
              <w:left w:val="dashSmallGap" w:sz="4" w:space="0" w:color="auto"/>
              <w:right w:val="dashSmallGap" w:sz="4" w:space="0" w:color="auto"/>
            </w:tcBorders>
            <w:vAlign w:val="center"/>
          </w:tcPr>
          <w:p w:rsidR="0078248C" w:rsidRPr="0078248C" w:rsidRDefault="0078248C" w:rsidP="00FD0D08">
            <w:pPr>
              <w:jc w:val="center"/>
              <w:rPr>
                <w:kern w:val="0"/>
              </w:rPr>
            </w:pPr>
          </w:p>
        </w:tc>
        <w:tc>
          <w:tcPr>
            <w:tcW w:w="587" w:type="dxa"/>
            <w:tcBorders>
              <w:left w:val="dashSmallGap" w:sz="4" w:space="0" w:color="auto"/>
            </w:tcBorders>
            <w:vAlign w:val="center"/>
          </w:tcPr>
          <w:p w:rsidR="0078248C" w:rsidRPr="0078248C" w:rsidRDefault="0078248C" w:rsidP="00FD0D08">
            <w:pPr>
              <w:jc w:val="center"/>
              <w:rPr>
                <w:kern w:val="0"/>
              </w:rPr>
            </w:pPr>
          </w:p>
        </w:tc>
        <w:tc>
          <w:tcPr>
            <w:tcW w:w="775" w:type="dxa"/>
            <w:gridSpan w:val="2"/>
            <w:tcBorders>
              <w:right w:val="dashSmallGap" w:sz="4" w:space="0" w:color="auto"/>
            </w:tcBorders>
            <w:vAlign w:val="center"/>
          </w:tcPr>
          <w:p w:rsidR="0078248C" w:rsidRPr="0078248C" w:rsidRDefault="0078248C" w:rsidP="00FD0D08">
            <w:pPr>
              <w:jc w:val="center"/>
              <w:rPr>
                <w:kern w:val="0"/>
              </w:rPr>
            </w:pPr>
          </w:p>
        </w:tc>
        <w:tc>
          <w:tcPr>
            <w:tcW w:w="775" w:type="dxa"/>
            <w:tcBorders>
              <w:left w:val="dashSmallGap" w:sz="4" w:space="0" w:color="auto"/>
              <w:right w:val="dashSmallGap" w:sz="4" w:space="0" w:color="auto"/>
            </w:tcBorders>
            <w:vAlign w:val="center"/>
          </w:tcPr>
          <w:p w:rsidR="0078248C" w:rsidRPr="0078248C" w:rsidRDefault="0078248C" w:rsidP="00FD0D08">
            <w:pPr>
              <w:jc w:val="center"/>
              <w:rPr>
                <w:kern w:val="0"/>
              </w:rPr>
            </w:pPr>
          </w:p>
        </w:tc>
        <w:tc>
          <w:tcPr>
            <w:tcW w:w="776" w:type="dxa"/>
            <w:tcBorders>
              <w:left w:val="dashSmallGap" w:sz="4" w:space="0" w:color="auto"/>
            </w:tcBorders>
            <w:vAlign w:val="center"/>
          </w:tcPr>
          <w:p w:rsidR="0078248C" w:rsidRPr="0078248C" w:rsidRDefault="0078248C" w:rsidP="00FD0D08">
            <w:pPr>
              <w:jc w:val="center"/>
              <w:rPr>
                <w:kern w:val="0"/>
              </w:rPr>
            </w:pPr>
          </w:p>
        </w:tc>
        <w:tc>
          <w:tcPr>
            <w:tcW w:w="992" w:type="dxa"/>
            <w:vMerge/>
            <w:vAlign w:val="center"/>
          </w:tcPr>
          <w:p w:rsidR="0078248C" w:rsidRPr="0078248C" w:rsidRDefault="0078248C" w:rsidP="00FD0D08">
            <w:pPr>
              <w:jc w:val="center"/>
              <w:rPr>
                <w:kern w:val="0"/>
              </w:rPr>
            </w:pPr>
          </w:p>
        </w:tc>
        <w:tc>
          <w:tcPr>
            <w:tcW w:w="485" w:type="dxa"/>
            <w:vMerge/>
            <w:tcBorders>
              <w:right w:val="dashSmallGap" w:sz="4" w:space="0" w:color="auto"/>
            </w:tcBorders>
            <w:vAlign w:val="center"/>
          </w:tcPr>
          <w:p w:rsidR="0078248C" w:rsidRPr="0078248C" w:rsidRDefault="0078248C" w:rsidP="00FD0D08">
            <w:pPr>
              <w:jc w:val="center"/>
              <w:rPr>
                <w:kern w:val="0"/>
              </w:rPr>
            </w:pPr>
          </w:p>
        </w:tc>
        <w:tc>
          <w:tcPr>
            <w:tcW w:w="486" w:type="dxa"/>
            <w:vMerge/>
            <w:tcBorders>
              <w:left w:val="dashSmallGap" w:sz="4" w:space="0" w:color="auto"/>
              <w:right w:val="dashSmallGap" w:sz="4" w:space="0" w:color="auto"/>
            </w:tcBorders>
            <w:vAlign w:val="center"/>
          </w:tcPr>
          <w:p w:rsidR="0078248C" w:rsidRPr="0078248C" w:rsidRDefault="0078248C" w:rsidP="00FD0D08">
            <w:pPr>
              <w:jc w:val="center"/>
              <w:rPr>
                <w:kern w:val="0"/>
              </w:rPr>
            </w:pPr>
          </w:p>
        </w:tc>
        <w:tc>
          <w:tcPr>
            <w:tcW w:w="486" w:type="dxa"/>
            <w:vMerge/>
            <w:tcBorders>
              <w:left w:val="dashSmallGap" w:sz="4" w:space="0" w:color="auto"/>
              <w:right w:val="dashSmallGap" w:sz="4" w:space="0" w:color="auto"/>
            </w:tcBorders>
            <w:vAlign w:val="center"/>
          </w:tcPr>
          <w:p w:rsidR="0078248C" w:rsidRPr="0078248C" w:rsidRDefault="0078248C" w:rsidP="00FD0D08">
            <w:pPr>
              <w:jc w:val="center"/>
              <w:rPr>
                <w:kern w:val="0"/>
              </w:rPr>
            </w:pPr>
          </w:p>
        </w:tc>
        <w:tc>
          <w:tcPr>
            <w:tcW w:w="486" w:type="dxa"/>
            <w:vMerge/>
            <w:tcBorders>
              <w:left w:val="dashSmallGap" w:sz="4" w:space="0" w:color="auto"/>
              <w:right w:val="dashSmallGap" w:sz="4" w:space="0" w:color="auto"/>
            </w:tcBorders>
            <w:vAlign w:val="center"/>
          </w:tcPr>
          <w:p w:rsidR="0078248C" w:rsidRPr="0078248C" w:rsidRDefault="0078248C" w:rsidP="00FD0D08">
            <w:pPr>
              <w:jc w:val="center"/>
              <w:rPr>
                <w:kern w:val="0"/>
              </w:rPr>
            </w:pPr>
          </w:p>
        </w:tc>
        <w:tc>
          <w:tcPr>
            <w:tcW w:w="486" w:type="dxa"/>
            <w:vMerge/>
            <w:tcBorders>
              <w:left w:val="dashSmallGap" w:sz="4" w:space="0" w:color="auto"/>
              <w:right w:val="dashSmallGap" w:sz="4" w:space="0" w:color="auto"/>
            </w:tcBorders>
            <w:vAlign w:val="center"/>
          </w:tcPr>
          <w:p w:rsidR="0078248C" w:rsidRPr="0078248C" w:rsidRDefault="0078248C" w:rsidP="00FD0D08">
            <w:pPr>
              <w:jc w:val="center"/>
              <w:rPr>
                <w:kern w:val="0"/>
              </w:rPr>
            </w:pPr>
          </w:p>
        </w:tc>
        <w:tc>
          <w:tcPr>
            <w:tcW w:w="486" w:type="dxa"/>
            <w:vMerge/>
            <w:tcBorders>
              <w:left w:val="dashSmallGap" w:sz="4" w:space="0" w:color="auto"/>
              <w:right w:val="dashSmallGap" w:sz="4" w:space="0" w:color="auto"/>
            </w:tcBorders>
            <w:vAlign w:val="center"/>
          </w:tcPr>
          <w:p w:rsidR="0078248C" w:rsidRPr="0078248C" w:rsidRDefault="0078248C" w:rsidP="00FD0D08">
            <w:pPr>
              <w:jc w:val="center"/>
              <w:rPr>
                <w:kern w:val="0"/>
              </w:rPr>
            </w:pPr>
          </w:p>
        </w:tc>
        <w:tc>
          <w:tcPr>
            <w:tcW w:w="486" w:type="dxa"/>
            <w:vMerge/>
            <w:tcBorders>
              <w:left w:val="dashSmallGap" w:sz="4" w:space="0" w:color="auto"/>
            </w:tcBorders>
            <w:vAlign w:val="center"/>
          </w:tcPr>
          <w:p w:rsidR="0078248C" w:rsidRPr="0078248C" w:rsidRDefault="0078248C" w:rsidP="00FD0D08">
            <w:pPr>
              <w:jc w:val="center"/>
              <w:rPr>
                <w:kern w:val="0"/>
              </w:rPr>
            </w:pPr>
          </w:p>
        </w:tc>
      </w:tr>
      <w:tr w:rsidR="0078248C" w:rsidTr="0078248C">
        <w:trPr>
          <w:trHeight w:val="340"/>
        </w:trPr>
        <w:tc>
          <w:tcPr>
            <w:tcW w:w="3021" w:type="dxa"/>
            <w:gridSpan w:val="5"/>
            <w:vAlign w:val="center"/>
          </w:tcPr>
          <w:p w:rsidR="0078248C" w:rsidRPr="0078248C" w:rsidRDefault="0078248C" w:rsidP="00FD0D08">
            <w:pPr>
              <w:jc w:val="center"/>
              <w:rPr>
                <w:kern w:val="0"/>
              </w:rPr>
            </w:pPr>
            <w:r w:rsidRPr="00C223B1">
              <w:rPr>
                <w:rFonts w:hint="eastAsia"/>
              </w:rPr>
              <w:t>フリガナ</w:t>
            </w:r>
          </w:p>
        </w:tc>
        <w:tc>
          <w:tcPr>
            <w:tcW w:w="6045" w:type="dxa"/>
            <w:gridSpan w:val="11"/>
            <w:vAlign w:val="center"/>
          </w:tcPr>
          <w:p w:rsidR="0078248C" w:rsidRPr="0078248C" w:rsidRDefault="0078248C" w:rsidP="00FD0D08">
            <w:pPr>
              <w:jc w:val="center"/>
              <w:rPr>
                <w:kern w:val="0"/>
              </w:rPr>
            </w:pPr>
          </w:p>
        </w:tc>
      </w:tr>
      <w:tr w:rsidR="0078248C" w:rsidTr="00824F13">
        <w:trPr>
          <w:trHeight w:val="680"/>
        </w:trPr>
        <w:tc>
          <w:tcPr>
            <w:tcW w:w="3021" w:type="dxa"/>
            <w:gridSpan w:val="5"/>
            <w:vAlign w:val="center"/>
          </w:tcPr>
          <w:p w:rsidR="0078248C" w:rsidRPr="0078248C" w:rsidRDefault="0078248C" w:rsidP="00FD0D08">
            <w:pPr>
              <w:jc w:val="center"/>
              <w:rPr>
                <w:kern w:val="0"/>
              </w:rPr>
            </w:pPr>
            <w:r w:rsidRPr="00C223B1">
              <w:rPr>
                <w:rFonts w:hint="eastAsia"/>
              </w:rPr>
              <w:t>口座名義人</w:t>
            </w:r>
          </w:p>
        </w:tc>
        <w:tc>
          <w:tcPr>
            <w:tcW w:w="6045" w:type="dxa"/>
            <w:gridSpan w:val="11"/>
            <w:vAlign w:val="center"/>
          </w:tcPr>
          <w:p w:rsidR="0078248C" w:rsidRPr="0078248C" w:rsidRDefault="0078248C" w:rsidP="00FD0D08">
            <w:pPr>
              <w:jc w:val="center"/>
              <w:rPr>
                <w:kern w:val="0"/>
              </w:rPr>
            </w:pPr>
          </w:p>
        </w:tc>
      </w:tr>
    </w:tbl>
    <w:p w:rsidR="00824F13" w:rsidRDefault="00824F13" w:rsidP="00041AD1">
      <w:pPr>
        <w:widowControl/>
        <w:spacing w:line="80" w:lineRule="exact"/>
        <w:jc w:val="left"/>
      </w:pPr>
      <w:r>
        <w:br w:type="page"/>
      </w:r>
    </w:p>
    <w:p w:rsidR="00A71EF4" w:rsidRDefault="00824F13" w:rsidP="005269E1">
      <w:pPr>
        <w:jc w:val="center"/>
      </w:pPr>
      <w:r>
        <w:rPr>
          <w:rFonts w:hint="eastAsia"/>
        </w:rPr>
        <w:lastRenderedPageBreak/>
        <w:t>福島市介護保険福祉用具受領委任取扱事業所登録申請者順守事項</w:t>
      </w:r>
    </w:p>
    <w:p w:rsidR="00824F13" w:rsidRDefault="00824F13"/>
    <w:p w:rsidR="00824F13" w:rsidRDefault="00824F13" w:rsidP="00715D7A">
      <w:pPr>
        <w:ind w:left="210" w:hangingChars="100" w:hanging="210"/>
      </w:pPr>
      <w:r>
        <w:rPr>
          <w:rFonts w:hint="eastAsia"/>
        </w:rPr>
        <w:t xml:space="preserve">１　</w:t>
      </w:r>
      <w:r w:rsidR="005269E1">
        <w:rPr>
          <w:rFonts w:hint="eastAsia"/>
        </w:rPr>
        <w:t>介護保険の保険給付の対象となる特定福祉用具の販売に関しては、介護保険法等</w:t>
      </w:r>
      <w:r>
        <w:rPr>
          <w:rFonts w:hint="eastAsia"/>
        </w:rPr>
        <w:t>関係法令及び</w:t>
      </w:r>
      <w:r w:rsidR="005269E1">
        <w:rPr>
          <w:rFonts w:hint="eastAsia"/>
        </w:rPr>
        <w:t>福島市介護保険福祉用具購入費受領委任払い制度事業実施要領</w:t>
      </w:r>
      <w:r>
        <w:rPr>
          <w:rFonts w:hint="eastAsia"/>
        </w:rPr>
        <w:t>等を</w:t>
      </w:r>
      <w:r w:rsidR="005269E1">
        <w:rPr>
          <w:rFonts w:hint="eastAsia"/>
        </w:rPr>
        <w:t>順守します。</w:t>
      </w:r>
    </w:p>
    <w:p w:rsidR="005269E1" w:rsidRDefault="00824F13" w:rsidP="00715D7A">
      <w:pPr>
        <w:ind w:left="210" w:hangingChars="100" w:hanging="210"/>
      </w:pPr>
      <w:r>
        <w:rPr>
          <w:rFonts w:hint="eastAsia"/>
        </w:rPr>
        <w:t xml:space="preserve">２　</w:t>
      </w:r>
      <w:r w:rsidR="00041AD1">
        <w:rPr>
          <w:rFonts w:hint="eastAsia"/>
        </w:rPr>
        <w:t>特定</w:t>
      </w:r>
      <w:r w:rsidR="005269E1">
        <w:rPr>
          <w:rFonts w:hint="eastAsia"/>
        </w:rPr>
        <w:t>福祉用具を購入する被保険者が、可能な限りその居宅において、その有する能力に応じ自立して日常生活を営むことができるように、当該被保険者の心身及び他の居宅サービスの利用等を踏まえ、適切に特定福祉用具が選定できるよう努めます。</w:t>
      </w:r>
    </w:p>
    <w:p w:rsidR="00824F13" w:rsidRDefault="005269E1" w:rsidP="00715D7A">
      <w:pPr>
        <w:ind w:left="210" w:hangingChars="100" w:hanging="210"/>
      </w:pPr>
      <w:r>
        <w:rPr>
          <w:rFonts w:hint="eastAsia"/>
        </w:rPr>
        <w:t>３　特定福祉用具の販売にあたっては、</w:t>
      </w:r>
      <w:r w:rsidR="00C54142" w:rsidRPr="00C54142">
        <w:rPr>
          <w:rFonts w:hint="eastAsia"/>
        </w:rPr>
        <w:t>指定居宅介護支援事業者、指定介護予防支援事業者、小規模多機能型居宅介護事業者、介護予防小規模多機能型居宅介護事業者及び看護小規模多機能型居宅介護事業者</w:t>
      </w:r>
      <w:r>
        <w:rPr>
          <w:rFonts w:hint="eastAsia"/>
        </w:rPr>
        <w:t>その他保健医療サービス及び福祉サービスを提供する</w:t>
      </w:r>
      <w:r w:rsidR="00715D7A">
        <w:rPr>
          <w:rFonts w:hint="eastAsia"/>
        </w:rPr>
        <w:t>者</w:t>
      </w:r>
      <w:r>
        <w:rPr>
          <w:rFonts w:hint="eastAsia"/>
        </w:rPr>
        <w:t>との調整及び連携に</w:t>
      </w:r>
      <w:r w:rsidR="00824F13">
        <w:rPr>
          <w:rFonts w:hint="eastAsia"/>
        </w:rPr>
        <w:t>努め</w:t>
      </w:r>
      <w:r>
        <w:rPr>
          <w:rFonts w:hint="eastAsia"/>
        </w:rPr>
        <w:t>ます</w:t>
      </w:r>
      <w:r w:rsidR="00824F13">
        <w:rPr>
          <w:rFonts w:hint="eastAsia"/>
        </w:rPr>
        <w:t>。</w:t>
      </w:r>
    </w:p>
    <w:p w:rsidR="000D4BE2" w:rsidRDefault="00824F13" w:rsidP="00715D7A">
      <w:pPr>
        <w:ind w:left="210" w:hangingChars="100" w:hanging="210"/>
      </w:pPr>
      <w:r>
        <w:rPr>
          <w:rFonts w:hint="eastAsia"/>
        </w:rPr>
        <w:t xml:space="preserve">４　</w:t>
      </w:r>
      <w:r w:rsidR="005269E1">
        <w:rPr>
          <w:rFonts w:hint="eastAsia"/>
        </w:rPr>
        <w:t>特定福祉用具の販売にあたっては、被保険者の提示する介護保険被保険者証及び負担割合証によって被保険者資格、要介護認定等の有無、要介護認定等の有効期間、負担割合</w:t>
      </w:r>
      <w:r w:rsidR="00C54142">
        <w:rPr>
          <w:rFonts w:hint="eastAsia"/>
        </w:rPr>
        <w:t>及びそ</w:t>
      </w:r>
      <w:r w:rsidR="005269E1">
        <w:rPr>
          <w:rFonts w:hint="eastAsia"/>
        </w:rPr>
        <w:t>の期間、介護保険の給付制限等に関する記載</w:t>
      </w:r>
      <w:r w:rsidR="00841341">
        <w:rPr>
          <w:rFonts w:hint="eastAsia"/>
        </w:rPr>
        <w:t>を受けていないこと等を確認し、福島市介護保険</w:t>
      </w:r>
      <w:r w:rsidR="000D4BE2">
        <w:rPr>
          <w:rFonts w:hint="eastAsia"/>
        </w:rPr>
        <w:t>福祉用具購入費受領委任払い制度が利用可能な者に提供します。</w:t>
      </w:r>
    </w:p>
    <w:p w:rsidR="00824F13" w:rsidRDefault="00824F13" w:rsidP="00715D7A">
      <w:pPr>
        <w:ind w:left="210" w:hangingChars="100" w:hanging="210"/>
      </w:pPr>
      <w:r>
        <w:rPr>
          <w:rFonts w:hint="eastAsia"/>
        </w:rPr>
        <w:t xml:space="preserve">５　</w:t>
      </w:r>
      <w:r w:rsidR="000D4BE2">
        <w:rPr>
          <w:rFonts w:hint="eastAsia"/>
        </w:rPr>
        <w:t>正当な理由なく、福島市介護保険福祉用具購入費受領委任払い制度の利用を拒</w:t>
      </w:r>
      <w:r w:rsidR="002E6247">
        <w:rPr>
          <w:rFonts w:hint="eastAsia"/>
        </w:rPr>
        <w:t>みません</w:t>
      </w:r>
      <w:r w:rsidR="000D4BE2">
        <w:rPr>
          <w:rFonts w:hint="eastAsia"/>
        </w:rPr>
        <w:t>。</w:t>
      </w:r>
    </w:p>
    <w:p w:rsidR="00824F13" w:rsidRDefault="00824F13" w:rsidP="00715D7A">
      <w:pPr>
        <w:ind w:left="210" w:hangingChars="100" w:hanging="210"/>
      </w:pPr>
      <w:r>
        <w:rPr>
          <w:rFonts w:hint="eastAsia"/>
        </w:rPr>
        <w:t xml:space="preserve">６　</w:t>
      </w:r>
      <w:r w:rsidR="002E6247">
        <w:rPr>
          <w:rFonts w:hint="eastAsia"/>
        </w:rPr>
        <w:t>福祉用具購入費については、保険給付分を除いた自己負担額の支払いを被保険者より受けるものとし、これを減免し、</w:t>
      </w:r>
      <w:r w:rsidR="00715D7A">
        <w:rPr>
          <w:rFonts w:hint="eastAsia"/>
        </w:rPr>
        <w:t>又は</w:t>
      </w:r>
      <w:r w:rsidR="002E6247">
        <w:rPr>
          <w:rFonts w:hint="eastAsia"/>
        </w:rPr>
        <w:t>超過して費用を徴収しません。</w:t>
      </w:r>
      <w:r w:rsidR="00177FB4">
        <w:rPr>
          <w:rFonts w:hint="eastAsia"/>
        </w:rPr>
        <w:t>また、自己負担額の支払いを受けた時は、被保険者に自己負担額分の領収書を発行します。</w:t>
      </w:r>
    </w:p>
    <w:p w:rsidR="00177FB4" w:rsidRDefault="00177FB4" w:rsidP="00715D7A">
      <w:pPr>
        <w:ind w:left="210" w:hangingChars="100" w:hanging="210"/>
      </w:pPr>
      <w:r>
        <w:rPr>
          <w:rFonts w:hint="eastAsia"/>
        </w:rPr>
        <w:t xml:space="preserve">７　</w:t>
      </w:r>
      <w:r w:rsidR="00CA01EC">
        <w:rPr>
          <w:rFonts w:hint="eastAsia"/>
        </w:rPr>
        <w:t>被保険者が偽りその他不正な行為によって保険給付を受け、又は受けようとしたときは、遅滞なくその旨を市長に報告します。</w:t>
      </w:r>
    </w:p>
    <w:p w:rsidR="00CA01EC" w:rsidRDefault="00CA01EC" w:rsidP="00715D7A">
      <w:pPr>
        <w:ind w:left="210" w:hangingChars="100" w:hanging="210"/>
      </w:pPr>
      <w:r>
        <w:rPr>
          <w:rFonts w:hint="eastAsia"/>
        </w:rPr>
        <w:t>８　被保険者からの苦情があった場合には、必要に応じ訪問等により事実関係を確認し、被保険者の立場を考慮しながら、円滑かつ迅速に苦情処理を行います。その他、</w:t>
      </w:r>
      <w:r w:rsidR="00715D7A">
        <w:rPr>
          <w:rFonts w:hint="eastAsia"/>
        </w:rPr>
        <w:t>当</w:t>
      </w:r>
      <w:r>
        <w:rPr>
          <w:rFonts w:hint="eastAsia"/>
        </w:rPr>
        <w:t>事業所において処理し</w:t>
      </w:r>
      <w:r w:rsidR="00715D7A">
        <w:rPr>
          <w:rFonts w:hint="eastAsia"/>
        </w:rPr>
        <w:t>得ない</w:t>
      </w:r>
      <w:r>
        <w:rPr>
          <w:rFonts w:hint="eastAsia"/>
        </w:rPr>
        <w:t>内容については、関係機関に対して指導又は助言等を求めることにより適切な対応方法を検討し対処します。</w:t>
      </w:r>
    </w:p>
    <w:p w:rsidR="00CA01EC" w:rsidRDefault="00CA01EC" w:rsidP="00715D7A">
      <w:pPr>
        <w:ind w:left="210" w:hangingChars="100" w:hanging="210"/>
      </w:pPr>
      <w:r>
        <w:rPr>
          <w:rFonts w:hint="eastAsia"/>
        </w:rPr>
        <w:t>９　特定福祉用具の販売に関する記録を整備し、特定福祉用具の販売の日から５年間保存します。</w:t>
      </w:r>
    </w:p>
    <w:p w:rsidR="00CA01EC" w:rsidRDefault="00CA01EC" w:rsidP="00715D7A">
      <w:pPr>
        <w:ind w:left="210" w:hangingChars="100" w:hanging="210"/>
      </w:pPr>
      <w:r>
        <w:rPr>
          <w:rFonts w:hint="eastAsia"/>
        </w:rPr>
        <w:t>１０　関係法令、</w:t>
      </w:r>
      <w:r w:rsidR="00C54142">
        <w:rPr>
          <w:rFonts w:hint="eastAsia"/>
        </w:rPr>
        <w:t>要領</w:t>
      </w:r>
      <w:r>
        <w:rPr>
          <w:rFonts w:hint="eastAsia"/>
        </w:rPr>
        <w:t>、この遵守事項等に違反し、その是正等について権限者から指導を受けたときは直ちにこれに従います。</w:t>
      </w:r>
    </w:p>
    <w:p w:rsidR="00CA01EC" w:rsidRDefault="00CA01EC" w:rsidP="00715D7A">
      <w:pPr>
        <w:ind w:left="210" w:hangingChars="100" w:hanging="210"/>
      </w:pPr>
      <w:r>
        <w:rPr>
          <w:rFonts w:hint="eastAsia"/>
        </w:rPr>
        <w:t>１１　業務上知り</w:t>
      </w:r>
      <w:r w:rsidR="00715D7A">
        <w:rPr>
          <w:rFonts w:hint="eastAsia"/>
        </w:rPr>
        <w:t>得た</w:t>
      </w:r>
      <w:r>
        <w:rPr>
          <w:rFonts w:hint="eastAsia"/>
        </w:rPr>
        <w:t>被保険者及びその家族等の秘密を洩らしません。また、事業所の職員等業務に従事する者（以下「従業者等」という。）に対し、業務上知り</w:t>
      </w:r>
      <w:r w:rsidR="00715D7A">
        <w:rPr>
          <w:rFonts w:hint="eastAsia"/>
        </w:rPr>
        <w:t>得た</w:t>
      </w:r>
      <w:r>
        <w:rPr>
          <w:rFonts w:hint="eastAsia"/>
        </w:rPr>
        <w:t>被保険者及びその家族等の秘密を漏らすことがないよう必要な措置を講じます。また、従業者等が退職等により従業者で</w:t>
      </w:r>
      <w:r w:rsidR="00715D7A">
        <w:rPr>
          <w:rFonts w:hint="eastAsia"/>
        </w:rPr>
        <w:t>なく</w:t>
      </w:r>
      <w:r>
        <w:rPr>
          <w:rFonts w:hint="eastAsia"/>
        </w:rPr>
        <w:t>なった後においても同様の措置を講じます。</w:t>
      </w:r>
    </w:p>
    <w:p w:rsidR="00CA01EC" w:rsidRPr="00CA01EC" w:rsidRDefault="00CA01EC" w:rsidP="00715D7A">
      <w:pPr>
        <w:ind w:left="210" w:hangingChars="100" w:hanging="210"/>
      </w:pPr>
      <w:r>
        <w:rPr>
          <w:rFonts w:hint="eastAsia"/>
        </w:rPr>
        <w:t xml:space="preserve">１２　</w:t>
      </w:r>
      <w:r w:rsidR="00715D7A">
        <w:rPr>
          <w:rFonts w:hint="eastAsia"/>
        </w:rPr>
        <w:t>福島市介護保険特定福祉用具受領委任取扱事業所の登録内容に変更があったとき又は登録を行っていた事業を廃止等するときは、速やかに福島市長に届け出ます。</w:t>
      </w:r>
    </w:p>
    <w:sectPr w:rsidR="00CA01EC" w:rsidRPr="00CA01EC" w:rsidSect="00D546E5">
      <w:pgSz w:w="11906" w:h="16838" w:code="9"/>
      <w:pgMar w:top="851" w:right="1418" w:bottom="851" w:left="1418" w:header="851" w:footer="992" w:gutter="0"/>
      <w:cols w:space="425"/>
      <w:docGrid w:type="line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776" w:rsidRDefault="00573776" w:rsidP="00573776">
      <w:r>
        <w:separator/>
      </w:r>
    </w:p>
  </w:endnote>
  <w:endnote w:type="continuationSeparator" w:id="0">
    <w:p w:rsidR="00573776" w:rsidRDefault="00573776" w:rsidP="0057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776" w:rsidRDefault="00573776" w:rsidP="00573776">
      <w:r>
        <w:separator/>
      </w:r>
    </w:p>
  </w:footnote>
  <w:footnote w:type="continuationSeparator" w:id="0">
    <w:p w:rsidR="00573776" w:rsidRDefault="00573776" w:rsidP="00573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13"/>
    <w:rsid w:val="00021D6E"/>
    <w:rsid w:val="00041AD1"/>
    <w:rsid w:val="000D0C12"/>
    <w:rsid w:val="000D4BE2"/>
    <w:rsid w:val="00177FB4"/>
    <w:rsid w:val="001C6215"/>
    <w:rsid w:val="002E0AC4"/>
    <w:rsid w:val="002E6247"/>
    <w:rsid w:val="00353BD6"/>
    <w:rsid w:val="003A2A6C"/>
    <w:rsid w:val="003E5B13"/>
    <w:rsid w:val="005269E1"/>
    <w:rsid w:val="00573776"/>
    <w:rsid w:val="005D0D8E"/>
    <w:rsid w:val="005E5E58"/>
    <w:rsid w:val="00705B25"/>
    <w:rsid w:val="00715D7A"/>
    <w:rsid w:val="00746357"/>
    <w:rsid w:val="0078248C"/>
    <w:rsid w:val="007B0632"/>
    <w:rsid w:val="007F3796"/>
    <w:rsid w:val="00824F13"/>
    <w:rsid w:val="00841341"/>
    <w:rsid w:val="00891F30"/>
    <w:rsid w:val="009C5773"/>
    <w:rsid w:val="00A71EF4"/>
    <w:rsid w:val="00C223B1"/>
    <w:rsid w:val="00C54142"/>
    <w:rsid w:val="00CA01EC"/>
    <w:rsid w:val="00D546E5"/>
    <w:rsid w:val="00F0342B"/>
    <w:rsid w:val="00F1114B"/>
    <w:rsid w:val="00FD0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FE157C64-B04F-41D2-BDD5-482AF48C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1E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1EF4"/>
    <w:rPr>
      <w:rFonts w:asciiTheme="majorHAnsi" w:eastAsiaTheme="majorEastAsia" w:hAnsiTheme="majorHAnsi" w:cstheme="majorBidi"/>
      <w:kern w:val="2"/>
      <w:sz w:val="18"/>
      <w:szCs w:val="18"/>
    </w:rPr>
  </w:style>
  <w:style w:type="paragraph" w:styleId="a6">
    <w:name w:val="header"/>
    <w:basedOn w:val="a"/>
    <w:link w:val="a7"/>
    <w:uiPriority w:val="99"/>
    <w:unhideWhenUsed/>
    <w:rsid w:val="00573776"/>
    <w:pPr>
      <w:tabs>
        <w:tab w:val="center" w:pos="4252"/>
        <w:tab w:val="right" w:pos="8504"/>
      </w:tabs>
      <w:snapToGrid w:val="0"/>
    </w:pPr>
  </w:style>
  <w:style w:type="character" w:customStyle="1" w:styleId="a7">
    <w:name w:val="ヘッダー (文字)"/>
    <w:basedOn w:val="a0"/>
    <w:link w:val="a6"/>
    <w:uiPriority w:val="99"/>
    <w:rsid w:val="00573776"/>
    <w:rPr>
      <w:kern w:val="2"/>
      <w:sz w:val="21"/>
      <w:szCs w:val="22"/>
    </w:rPr>
  </w:style>
  <w:style w:type="paragraph" w:styleId="a8">
    <w:name w:val="footer"/>
    <w:basedOn w:val="a"/>
    <w:link w:val="a9"/>
    <w:uiPriority w:val="99"/>
    <w:unhideWhenUsed/>
    <w:rsid w:val="00573776"/>
    <w:pPr>
      <w:tabs>
        <w:tab w:val="center" w:pos="4252"/>
        <w:tab w:val="right" w:pos="8504"/>
      </w:tabs>
      <w:snapToGrid w:val="0"/>
    </w:pPr>
  </w:style>
  <w:style w:type="character" w:customStyle="1" w:styleId="a9">
    <w:name w:val="フッター (文字)"/>
    <w:basedOn w:val="a0"/>
    <w:link w:val="a8"/>
    <w:uiPriority w:val="99"/>
    <w:rsid w:val="0057377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4056</dc:creator>
  <cp:keywords/>
  <dc:description/>
  <cp:lastModifiedBy>長寿福祉課 給付係03 TP11XL</cp:lastModifiedBy>
  <cp:revision>16</cp:revision>
  <dcterms:created xsi:type="dcterms:W3CDTF">2016-01-29T08:55:00Z</dcterms:created>
  <dcterms:modified xsi:type="dcterms:W3CDTF">2021-03-30T00:04:00Z</dcterms:modified>
</cp:coreProperties>
</file>