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D8" w:rsidRDefault="00F73CD8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様式第１０号（第４１条関係）</w:t>
      </w:r>
    </w:p>
    <w:p w:rsidR="00F73CD8" w:rsidRDefault="00F73CD8">
      <w:pPr>
        <w:pStyle w:val="a3"/>
        <w:rPr>
          <w:spacing w:val="0"/>
        </w:rPr>
      </w:pPr>
    </w:p>
    <w:p w:rsidR="00F73CD8" w:rsidRDefault="00F73CD8">
      <w:pPr>
        <w:pStyle w:val="a3"/>
        <w:rPr>
          <w:spacing w:val="0"/>
        </w:rPr>
      </w:pPr>
      <w:r>
        <w:rPr>
          <w:spacing w:val="3"/>
        </w:rPr>
        <w:t xml:space="preserve">                           </w:t>
      </w:r>
      <w:r>
        <w:rPr>
          <w:rFonts w:hint="eastAsia"/>
        </w:rPr>
        <w:t>揚水設備設置（使用）届出書</w:t>
      </w:r>
    </w:p>
    <w:p w:rsidR="00F73CD8" w:rsidRDefault="00F73CD8">
      <w:pPr>
        <w:pStyle w:val="a3"/>
        <w:rPr>
          <w:spacing w:val="0"/>
        </w:rPr>
      </w:pPr>
    </w:p>
    <w:p w:rsidR="00F73CD8" w:rsidRDefault="00F73CD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</w:t>
      </w:r>
      <w:r w:rsidR="00317731">
        <w:rPr>
          <w:rFonts w:hint="eastAsia"/>
        </w:rPr>
        <w:t xml:space="preserve">　　</w:t>
      </w:r>
      <w:r>
        <w:rPr>
          <w:spacing w:val="3"/>
        </w:rPr>
        <w:t xml:space="preserve"> </w:t>
      </w:r>
      <w:r w:rsidR="00DC56BB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F73CD8" w:rsidRDefault="00F73CD8">
      <w:pPr>
        <w:pStyle w:val="a3"/>
        <w:rPr>
          <w:spacing w:val="0"/>
        </w:rPr>
      </w:pPr>
      <w:r>
        <w:rPr>
          <w:spacing w:val="3"/>
        </w:rPr>
        <w:t xml:space="preserve">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　殿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F73CD8" w:rsidRDefault="00F73CD8">
      <w:pPr>
        <w:pStyle w:val="a3"/>
        <w:rPr>
          <w:spacing w:val="0"/>
        </w:rPr>
      </w:pPr>
    </w:p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届出者</w:t>
      </w:r>
      <w:r>
        <w:rPr>
          <w:spacing w:val="3"/>
        </w:rPr>
        <w:t xml:space="preserve">  </w:t>
      </w:r>
      <w:r>
        <w:rPr>
          <w:rFonts w:hint="eastAsia"/>
        </w:rPr>
        <w:t xml:space="preserve">氏名又は名称　　　　</w:t>
      </w:r>
      <w:r>
        <w:rPr>
          <w:spacing w:val="3"/>
        </w:rPr>
        <w:t xml:space="preserve">                    </w:t>
      </w:r>
    </w:p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50"/>
        </w:rPr>
        <w:t>法人にあっては</w:t>
      </w:r>
      <w:r>
        <w:rPr>
          <w:rFonts w:ascii="ＭＳ 明朝" w:hAnsi="Century" w:hint="eastAsia"/>
        </w:rPr>
        <w:t>､</w:t>
      </w:r>
      <w:r>
        <w:rPr>
          <w:rFonts w:hint="eastAsia"/>
          <w:spacing w:val="2"/>
          <w:w w:val="50"/>
        </w:rPr>
        <w:t>その代表者の氏名</w:t>
      </w:r>
    </w:p>
    <w:p w:rsidR="00F73CD8" w:rsidRDefault="00F73CD8">
      <w:pPr>
        <w:pStyle w:val="a3"/>
        <w:rPr>
          <w:spacing w:val="0"/>
        </w:rPr>
      </w:pPr>
    </w:p>
    <w:p w:rsidR="00F73CD8" w:rsidRDefault="00F73CD8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　福島県生活環境の保全等に関する条例第５５条第１項（第５６条第１項）の規定に</w:t>
      </w:r>
    </w:p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 xml:space="preserve">　より、揚水設備の設置（使用）について、次のとおり届け出ます。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"/>
        <w:gridCol w:w="2654"/>
        <w:gridCol w:w="5934"/>
        <w:gridCol w:w="226"/>
      </w:tblGrid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揚水設備の設置の場所</w:t>
            </w:r>
          </w:p>
        </w:tc>
        <w:tc>
          <w:tcPr>
            <w:tcW w:w="593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揚水設備の構造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93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付表のとおり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地下水の採取予定量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93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付表のとおり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ストレーナーの位置及</w:t>
            </w:r>
          </w:p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び揚水機の吐出口の断</w:t>
            </w:r>
          </w:p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93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付表のとおり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 w:rsidTr="000E05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 w:val="restart"/>
            <w:tcBorders>
              <w:left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地下水の用途及び用途</w:t>
            </w:r>
          </w:p>
          <w:p w:rsidR="00F73CD8" w:rsidRDefault="00F73CD8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別使用量</w:t>
            </w:r>
          </w:p>
        </w:tc>
        <w:tc>
          <w:tcPr>
            <w:tcW w:w="5934" w:type="dxa"/>
            <w:vMerge w:val="restart"/>
            <w:tcBorders>
              <w:left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付表のとおり</w:t>
            </w: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73CD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" w:type="dxa"/>
            <w:tcBorders>
              <w:left w:val="single" w:sz="4" w:space="0" w:color="auto"/>
            </w:tcBorders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73CD8" w:rsidRDefault="00F73CD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"/>
        <w:gridCol w:w="2654"/>
        <w:gridCol w:w="1753"/>
        <w:gridCol w:w="1582"/>
        <w:gridCol w:w="2599"/>
        <w:gridCol w:w="226"/>
      </w:tblGrid>
      <w:tr w:rsidR="00F73CD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" w:type="dxa"/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年　　月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</w:tcPr>
          <w:p w:rsidR="00F73CD8" w:rsidRDefault="00F73C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>備考</w:t>
      </w:r>
    </w:p>
    <w:p w:rsidR="00F73CD8" w:rsidRDefault="00F73CD8">
      <w:pPr>
        <w:pStyle w:val="a3"/>
        <w:rPr>
          <w:spacing w:val="0"/>
        </w:rPr>
      </w:pPr>
      <w:r>
        <w:rPr>
          <w:rFonts w:hint="eastAsia"/>
        </w:rPr>
        <w:t xml:space="preserve">　１　※印の欄は、記入しないこと。</w:t>
      </w:r>
    </w:p>
    <w:p w:rsidR="00F73CD8" w:rsidRDefault="00F73CD8">
      <w:pPr>
        <w:pStyle w:val="a3"/>
      </w:pPr>
      <w:r>
        <w:rPr>
          <w:spacing w:val="3"/>
        </w:rPr>
        <w:t xml:space="preserve">  </w:t>
      </w:r>
      <w:r w:rsidR="00E944E7">
        <w:rPr>
          <w:rFonts w:hint="eastAsia"/>
        </w:rPr>
        <w:t>２　用紙の大きさは、日本産業</w:t>
      </w:r>
      <w:r>
        <w:rPr>
          <w:rFonts w:hint="eastAsia"/>
        </w:rPr>
        <w:t>規格Ａ列４番とすること。</w:t>
      </w:r>
    </w:p>
    <w:p w:rsidR="00722625" w:rsidRDefault="00722625">
      <w:pPr>
        <w:pStyle w:val="a3"/>
        <w:rPr>
          <w:rFonts w:hint="eastAsia"/>
        </w:rPr>
      </w:pPr>
    </w:p>
    <w:p w:rsidR="00722AA7" w:rsidRDefault="00722AA7" w:rsidP="00722AA7">
      <w:pPr>
        <w:pStyle w:val="a3"/>
        <w:ind w:left="1080" w:hanging="1080"/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22AA7" w:rsidRPr="009215B4" w:rsidTr="00722AA7">
        <w:trPr>
          <w:trHeight w:val="1068"/>
        </w:trPr>
        <w:tc>
          <w:tcPr>
            <w:tcW w:w="8647" w:type="dxa"/>
            <w:shd w:val="clear" w:color="auto" w:fill="auto"/>
            <w:vAlign w:val="center"/>
          </w:tcPr>
          <w:p w:rsidR="00722AA7" w:rsidRPr="009215B4" w:rsidRDefault="00722AA7" w:rsidP="00B92FCC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722AA7" w:rsidRPr="009215B4" w:rsidRDefault="00722AA7" w:rsidP="00B92FCC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722AA7" w:rsidRPr="009215B4" w:rsidRDefault="00722AA7" w:rsidP="00B92FCC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06088" w:rsidRPr="00722AA7" w:rsidRDefault="00C06088">
      <w:pPr>
        <w:pStyle w:val="a3"/>
        <w:rPr>
          <w:rFonts w:hint="eastAsia"/>
          <w:spacing w:val="0"/>
        </w:rPr>
      </w:pPr>
    </w:p>
    <w:sectPr w:rsidR="00C06088" w:rsidRPr="00722AA7" w:rsidSect="00722625">
      <w:pgSz w:w="11906" w:h="16838"/>
      <w:pgMar w:top="851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3AF" w:rsidRDefault="00C623AF" w:rsidP="00F30A89">
      <w:r>
        <w:separator/>
      </w:r>
    </w:p>
  </w:endnote>
  <w:endnote w:type="continuationSeparator" w:id="0">
    <w:p w:rsidR="00C623AF" w:rsidRDefault="00C623AF" w:rsidP="00F3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3AF" w:rsidRDefault="00C623AF" w:rsidP="00F30A89">
      <w:r>
        <w:separator/>
      </w:r>
    </w:p>
  </w:footnote>
  <w:footnote w:type="continuationSeparator" w:id="0">
    <w:p w:rsidR="00C623AF" w:rsidRDefault="00C623AF" w:rsidP="00F3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89"/>
    <w:rsid w:val="000E0517"/>
    <w:rsid w:val="00317731"/>
    <w:rsid w:val="003D4FC7"/>
    <w:rsid w:val="00722625"/>
    <w:rsid w:val="00722AA7"/>
    <w:rsid w:val="00A1006C"/>
    <w:rsid w:val="00AD6888"/>
    <w:rsid w:val="00B92FCC"/>
    <w:rsid w:val="00C06088"/>
    <w:rsid w:val="00C623AF"/>
    <w:rsid w:val="00DC56BB"/>
    <w:rsid w:val="00E944E7"/>
    <w:rsid w:val="00F30A89"/>
    <w:rsid w:val="00F7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E2726-3C37-49BB-9828-9A52F8C5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F3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0A8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3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0A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89A0E-A397-4F30-98B7-6522321E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2021-12-03T02:33:00Z</cp:lastPrinted>
  <dcterms:created xsi:type="dcterms:W3CDTF">2023-11-29T04:14:00Z</dcterms:created>
  <dcterms:modified xsi:type="dcterms:W3CDTF">2023-11-29T04:14:00Z</dcterms:modified>
</cp:coreProperties>
</file>