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31" w:rsidRPr="00235BBF" w:rsidRDefault="00F94831" w:rsidP="00F94831">
      <w:pPr>
        <w:jc w:val="right"/>
        <w:rPr>
          <w:rFonts w:ascii="ＭＳ 明朝" w:eastAsia="ＭＳ 明朝" w:hAnsi="ＭＳ 明朝"/>
        </w:rPr>
      </w:pPr>
      <w:r w:rsidRPr="00235BBF">
        <w:rPr>
          <w:rFonts w:ascii="ＭＳ 明朝" w:eastAsia="ＭＳ 明朝" w:hAnsi="ＭＳ 明朝" w:hint="eastAsia"/>
          <w:bdr w:val="single" w:sz="4" w:space="0" w:color="auto"/>
        </w:rPr>
        <w:t>建築物に係る解体工事</w:t>
      </w:r>
    </w:p>
    <w:p w:rsidR="00F94831" w:rsidRPr="00235BBF" w:rsidRDefault="00F94831" w:rsidP="00F9483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94831" w:rsidRPr="00235BBF" w:rsidRDefault="00F94831" w:rsidP="00F9483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35BBF">
        <w:rPr>
          <w:rFonts w:ascii="ＭＳ 明朝" w:eastAsia="ＭＳ 明朝" w:hAnsi="ＭＳ 明朝" w:hint="eastAsia"/>
          <w:b/>
          <w:sz w:val="24"/>
          <w:szCs w:val="24"/>
        </w:rPr>
        <w:t>建設リサイクル法第１３条に基づく書面</w:t>
      </w:r>
    </w:p>
    <w:p w:rsidR="001C66BA" w:rsidRPr="00235BBF" w:rsidRDefault="001C66BA" w:rsidP="00F94831">
      <w:pPr>
        <w:rPr>
          <w:rFonts w:ascii="ＭＳ 明朝" w:eastAsia="ＭＳ 明朝" w:hAnsi="ＭＳ 明朝"/>
        </w:rPr>
      </w:pPr>
    </w:p>
    <w:p w:rsidR="00F94831" w:rsidRPr="00235BBF" w:rsidRDefault="001C66BA" w:rsidP="00C44D63">
      <w:pPr>
        <w:spacing w:line="360" w:lineRule="auto"/>
        <w:rPr>
          <w:rFonts w:ascii="ＭＳ 明朝" w:eastAsia="ＭＳ 明朝" w:hAnsi="ＭＳ 明朝"/>
          <w:b/>
          <w:sz w:val="22"/>
        </w:rPr>
      </w:pPr>
      <w:r w:rsidRPr="00235BBF">
        <w:rPr>
          <w:rFonts w:ascii="ＭＳ 明朝" w:eastAsia="ＭＳ 明朝" w:hAnsi="ＭＳ 明朝" w:hint="eastAsia"/>
          <w:b/>
          <w:sz w:val="22"/>
        </w:rPr>
        <w:t xml:space="preserve">　契約番号</w:t>
      </w:r>
      <w:r w:rsidR="00C44D63">
        <w:rPr>
          <w:rFonts w:ascii="ＭＳ 明朝" w:eastAsia="ＭＳ 明朝" w:hAnsi="ＭＳ 明朝" w:hint="eastAsia"/>
          <w:b/>
          <w:sz w:val="22"/>
        </w:rPr>
        <w:t xml:space="preserve">　</w:t>
      </w:r>
      <w:r w:rsidRPr="00235BBF">
        <w:rPr>
          <w:rFonts w:ascii="ＭＳ 明朝" w:eastAsia="ＭＳ 明朝" w:hAnsi="ＭＳ 明朝" w:hint="eastAsia"/>
          <w:b/>
          <w:sz w:val="22"/>
          <w:u w:val="single"/>
        </w:rPr>
        <w:t xml:space="preserve"> </w:t>
      </w:r>
      <w:r w:rsidRPr="00235BBF">
        <w:rPr>
          <w:rFonts w:ascii="ＭＳ 明朝" w:eastAsia="ＭＳ 明朝" w:hAnsi="ＭＳ 明朝"/>
          <w:b/>
          <w:sz w:val="22"/>
          <w:u w:val="single"/>
        </w:rPr>
        <w:t xml:space="preserve">                                       </w:t>
      </w:r>
    </w:p>
    <w:p w:rsidR="001C66BA" w:rsidRPr="00235BBF" w:rsidRDefault="001C66BA" w:rsidP="00C44D63">
      <w:pPr>
        <w:spacing w:line="360" w:lineRule="auto"/>
        <w:rPr>
          <w:rFonts w:ascii="ＭＳ 明朝" w:eastAsia="ＭＳ 明朝" w:hAnsi="ＭＳ 明朝"/>
          <w:b/>
          <w:sz w:val="22"/>
          <w:u w:val="single"/>
        </w:rPr>
      </w:pPr>
      <w:r w:rsidRPr="00235BBF">
        <w:rPr>
          <w:rFonts w:ascii="ＭＳ 明朝" w:eastAsia="ＭＳ 明朝" w:hAnsi="ＭＳ 明朝" w:hint="eastAsia"/>
          <w:b/>
          <w:sz w:val="22"/>
        </w:rPr>
        <w:t xml:space="preserve">　工 事 名</w:t>
      </w:r>
      <w:r w:rsidR="00C44D63">
        <w:rPr>
          <w:rFonts w:ascii="ＭＳ 明朝" w:eastAsia="ＭＳ 明朝" w:hAnsi="ＭＳ 明朝" w:hint="eastAsia"/>
          <w:b/>
          <w:sz w:val="22"/>
        </w:rPr>
        <w:t xml:space="preserve">　</w:t>
      </w:r>
      <w:r w:rsidRPr="00235BBF">
        <w:rPr>
          <w:rFonts w:ascii="ＭＳ 明朝" w:eastAsia="ＭＳ 明朝" w:hAnsi="ＭＳ 明朝" w:hint="eastAsia"/>
          <w:b/>
          <w:sz w:val="22"/>
          <w:u w:val="single"/>
        </w:rPr>
        <w:t xml:space="preserve"> </w:t>
      </w:r>
      <w:r w:rsidRPr="00235BBF">
        <w:rPr>
          <w:rFonts w:ascii="ＭＳ 明朝" w:eastAsia="ＭＳ 明朝" w:hAnsi="ＭＳ 明朝"/>
          <w:b/>
          <w:sz w:val="22"/>
          <w:u w:val="single"/>
        </w:rPr>
        <w:t xml:space="preserve">                                       </w:t>
      </w:r>
    </w:p>
    <w:p w:rsidR="001C66BA" w:rsidRPr="00235BBF" w:rsidRDefault="001C66BA" w:rsidP="00F94831">
      <w:pPr>
        <w:rPr>
          <w:rFonts w:ascii="ＭＳ 明朝" w:eastAsia="ＭＳ 明朝" w:hAnsi="ＭＳ 明朝"/>
        </w:rPr>
      </w:pPr>
    </w:p>
    <w:p w:rsidR="00F94831" w:rsidRPr="00235BBF" w:rsidRDefault="00F94831" w:rsidP="00F94831">
      <w:pPr>
        <w:rPr>
          <w:rFonts w:ascii="ＭＳ 明朝" w:eastAsia="ＭＳ 明朝" w:hAnsi="ＭＳ 明朝"/>
          <w:b/>
        </w:rPr>
      </w:pPr>
      <w:r w:rsidRPr="00235BBF">
        <w:rPr>
          <w:rFonts w:ascii="ＭＳ 明朝" w:eastAsia="ＭＳ 明朝" w:hAnsi="ＭＳ 明朝" w:hint="eastAsia"/>
          <w:b/>
        </w:rPr>
        <w:t>１　分別解体等の方法（工程ごとの作業内容及び解体方法）</w:t>
      </w:r>
    </w:p>
    <w:p w:rsidR="0017754C" w:rsidRPr="00235BBF" w:rsidRDefault="00F94831" w:rsidP="00C228CD">
      <w:pPr>
        <w:spacing w:line="26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235BBF">
        <w:rPr>
          <w:rFonts w:ascii="ＭＳ 明朝" w:eastAsia="ＭＳ 明朝" w:hAnsi="ＭＳ 明朝" w:hint="eastAsia"/>
          <w:sz w:val="20"/>
          <w:szCs w:val="20"/>
        </w:rPr>
        <w:t>※□欄には、該当箇所に「レ」を付すこと。該当がない場合は記載の必要がない。</w:t>
      </w:r>
    </w:p>
    <w:tbl>
      <w:tblPr>
        <w:tblStyle w:val="a3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3118"/>
      </w:tblGrid>
      <w:tr w:rsidR="00395A67" w:rsidRPr="00235BBF" w:rsidTr="002666E1">
        <w:trPr>
          <w:trHeight w:val="302"/>
        </w:trPr>
        <w:tc>
          <w:tcPr>
            <w:tcW w:w="425" w:type="dxa"/>
            <w:vMerge w:val="restart"/>
            <w:textDirection w:val="tbRlV"/>
            <w:vAlign w:val="center"/>
          </w:tcPr>
          <w:p w:rsidR="0017754C" w:rsidRPr="00235BBF" w:rsidRDefault="0017754C" w:rsidP="002666E1">
            <w:pPr>
              <w:spacing w:line="24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工程ごとの作業内容及び解体方法</w:t>
            </w:r>
          </w:p>
        </w:tc>
        <w:tc>
          <w:tcPr>
            <w:tcW w:w="2127" w:type="dxa"/>
            <w:vAlign w:val="center"/>
          </w:tcPr>
          <w:p w:rsidR="0017754C" w:rsidRPr="00235BBF" w:rsidRDefault="0017754C" w:rsidP="009A501F">
            <w:pPr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工程</w:t>
            </w:r>
          </w:p>
        </w:tc>
        <w:tc>
          <w:tcPr>
            <w:tcW w:w="3402" w:type="dxa"/>
            <w:vAlign w:val="center"/>
          </w:tcPr>
          <w:p w:rsidR="0017754C" w:rsidRPr="00235BBF" w:rsidRDefault="0017754C" w:rsidP="009A501F">
            <w:pPr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作業内容</w:t>
            </w:r>
          </w:p>
        </w:tc>
        <w:tc>
          <w:tcPr>
            <w:tcW w:w="3118" w:type="dxa"/>
            <w:vAlign w:val="center"/>
          </w:tcPr>
          <w:p w:rsidR="0017754C" w:rsidRPr="00235BBF" w:rsidRDefault="00C67DE3" w:rsidP="009A50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分別</w:t>
            </w:r>
            <w:r w:rsidR="0017754C" w:rsidRPr="00235BBF">
              <w:rPr>
                <w:rFonts w:ascii="ＭＳ 明朝" w:eastAsia="ＭＳ 明朝" w:hAnsi="ＭＳ 明朝" w:hint="eastAsia"/>
              </w:rPr>
              <w:t>解体</w:t>
            </w:r>
            <w:r w:rsidR="00785DA9" w:rsidRPr="00235BBF">
              <w:rPr>
                <w:rFonts w:ascii="ＭＳ 明朝" w:eastAsia="ＭＳ 明朝" w:hAnsi="ＭＳ 明朝" w:hint="eastAsia"/>
              </w:rPr>
              <w:t>等</w:t>
            </w:r>
            <w:r w:rsidR="0017754C" w:rsidRPr="00235BBF">
              <w:rPr>
                <w:rFonts w:ascii="ＭＳ 明朝" w:eastAsia="ＭＳ 明朝" w:hAnsi="ＭＳ 明朝" w:hint="eastAsia"/>
              </w:rPr>
              <w:t>の方法</w:t>
            </w:r>
          </w:p>
        </w:tc>
      </w:tr>
      <w:tr w:rsidR="00395A67" w:rsidRPr="00235BBF" w:rsidTr="002666E1">
        <w:trPr>
          <w:trHeight w:val="986"/>
        </w:trPr>
        <w:tc>
          <w:tcPr>
            <w:tcW w:w="425" w:type="dxa"/>
            <w:vMerge/>
            <w:textDirection w:val="tbRlV"/>
            <w:vAlign w:val="center"/>
          </w:tcPr>
          <w:p w:rsidR="0017754C" w:rsidRPr="00235BBF" w:rsidRDefault="0017754C" w:rsidP="0017754C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9A501F" w:rsidRPr="00235BBF" w:rsidRDefault="009A501F" w:rsidP="00395A6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建築設備・</w:t>
            </w:r>
          </w:p>
          <w:p w:rsidR="009A501F" w:rsidRPr="00235BBF" w:rsidRDefault="009A501F" w:rsidP="00395A67">
            <w:pPr>
              <w:pStyle w:val="a4"/>
              <w:spacing w:line="280" w:lineRule="exact"/>
              <w:ind w:leftChars="0" w:left="360"/>
              <w:jc w:val="lef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内装材等</w:t>
            </w:r>
          </w:p>
        </w:tc>
        <w:tc>
          <w:tcPr>
            <w:tcW w:w="3402" w:type="dxa"/>
            <w:vAlign w:val="center"/>
          </w:tcPr>
          <w:p w:rsidR="0017754C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建築設備・内装材等の取り外し</w:t>
            </w:r>
          </w:p>
          <w:p w:rsidR="009A501F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□有　□無し</w:t>
            </w:r>
          </w:p>
        </w:tc>
        <w:tc>
          <w:tcPr>
            <w:tcW w:w="3118" w:type="dxa"/>
            <w:vAlign w:val="center"/>
          </w:tcPr>
          <w:p w:rsidR="0017754C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</w:p>
          <w:p w:rsidR="009A501F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  <w:r w:rsidR="00235BBF">
              <w:rPr>
                <w:rFonts w:ascii="ＭＳ 明朝" w:eastAsia="ＭＳ 明朝" w:hAnsi="ＭＳ 明朝" w:hint="eastAsia"/>
              </w:rPr>
              <w:t>・</w:t>
            </w:r>
            <w:r w:rsidRPr="00235BBF">
              <w:rPr>
                <w:rFonts w:ascii="ＭＳ 明朝" w:eastAsia="ＭＳ 明朝" w:hAnsi="ＭＳ 明朝" w:hint="eastAsia"/>
              </w:rPr>
              <w:t>機械作業の併用</w:t>
            </w:r>
          </w:p>
          <w:p w:rsidR="009A501F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併用の場合の理由</w:t>
            </w:r>
          </w:p>
          <w:p w:rsidR="009A501F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</w:tr>
      <w:tr w:rsidR="00395A67" w:rsidRPr="00235BBF" w:rsidTr="002666E1">
        <w:trPr>
          <w:trHeight w:val="896"/>
        </w:trPr>
        <w:tc>
          <w:tcPr>
            <w:tcW w:w="425" w:type="dxa"/>
            <w:vMerge/>
            <w:textDirection w:val="tbRlV"/>
            <w:vAlign w:val="center"/>
          </w:tcPr>
          <w:p w:rsidR="0017754C" w:rsidRPr="00235BBF" w:rsidRDefault="0017754C" w:rsidP="0017754C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17754C" w:rsidRPr="00235BBF" w:rsidRDefault="009A501F" w:rsidP="00395A6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屋根ふき材</w:t>
            </w:r>
          </w:p>
        </w:tc>
        <w:tc>
          <w:tcPr>
            <w:tcW w:w="3402" w:type="dxa"/>
            <w:vAlign w:val="center"/>
          </w:tcPr>
          <w:p w:rsidR="009A501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屋根ふき材の取り外し</w:t>
            </w:r>
          </w:p>
          <w:p w:rsidR="0017754C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□有　□無し</w:t>
            </w:r>
          </w:p>
        </w:tc>
        <w:tc>
          <w:tcPr>
            <w:tcW w:w="3118" w:type="dxa"/>
            <w:vAlign w:val="center"/>
          </w:tcPr>
          <w:p w:rsidR="009A501F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</w:p>
          <w:p w:rsidR="009A501F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  <w:r w:rsidR="00235BBF">
              <w:rPr>
                <w:rFonts w:ascii="ＭＳ 明朝" w:eastAsia="ＭＳ 明朝" w:hAnsi="ＭＳ 明朝" w:hint="eastAsia"/>
              </w:rPr>
              <w:t>・</w:t>
            </w:r>
            <w:r w:rsidRPr="00235BBF">
              <w:rPr>
                <w:rFonts w:ascii="ＭＳ 明朝" w:eastAsia="ＭＳ 明朝" w:hAnsi="ＭＳ 明朝" w:hint="eastAsia"/>
              </w:rPr>
              <w:t>機械作業の併用</w:t>
            </w:r>
          </w:p>
          <w:p w:rsidR="009A501F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併用の場合の理由</w:t>
            </w:r>
          </w:p>
          <w:p w:rsidR="0017754C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</w:tr>
      <w:tr w:rsidR="00395A67" w:rsidRPr="00235BBF" w:rsidTr="002666E1">
        <w:trPr>
          <w:trHeight w:val="609"/>
        </w:trPr>
        <w:tc>
          <w:tcPr>
            <w:tcW w:w="425" w:type="dxa"/>
            <w:vMerge/>
            <w:textDirection w:val="tbRlV"/>
            <w:vAlign w:val="center"/>
          </w:tcPr>
          <w:p w:rsidR="0017754C" w:rsidRPr="00235BBF" w:rsidRDefault="0017754C" w:rsidP="0017754C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9A501F" w:rsidRPr="00235BBF" w:rsidRDefault="009A501F" w:rsidP="00395A6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外装材・</w:t>
            </w:r>
          </w:p>
          <w:p w:rsidR="0017754C" w:rsidRPr="00235BBF" w:rsidRDefault="009A501F" w:rsidP="00395A67">
            <w:pPr>
              <w:pStyle w:val="a4"/>
              <w:spacing w:line="280" w:lineRule="exact"/>
              <w:ind w:leftChars="0" w:left="360"/>
              <w:jc w:val="lef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上部構造部分</w:t>
            </w:r>
          </w:p>
        </w:tc>
        <w:tc>
          <w:tcPr>
            <w:tcW w:w="3402" w:type="dxa"/>
            <w:vAlign w:val="center"/>
          </w:tcPr>
          <w:p w:rsidR="009A501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外装材・上部構造部分の取り壊し</w:t>
            </w:r>
          </w:p>
          <w:p w:rsidR="0017754C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□有　□無し</w:t>
            </w:r>
          </w:p>
        </w:tc>
        <w:tc>
          <w:tcPr>
            <w:tcW w:w="3118" w:type="dxa"/>
            <w:vAlign w:val="center"/>
          </w:tcPr>
          <w:p w:rsidR="009A501F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</w:p>
          <w:p w:rsidR="0017754C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  <w:r w:rsidR="00235BBF">
              <w:rPr>
                <w:rFonts w:ascii="ＭＳ 明朝" w:eastAsia="ＭＳ 明朝" w:hAnsi="ＭＳ 明朝" w:hint="eastAsia"/>
              </w:rPr>
              <w:t>・</w:t>
            </w:r>
            <w:r w:rsidRPr="00235BBF">
              <w:rPr>
                <w:rFonts w:ascii="ＭＳ 明朝" w:eastAsia="ＭＳ 明朝" w:hAnsi="ＭＳ 明朝" w:hint="eastAsia"/>
              </w:rPr>
              <w:t>機械作業の併用</w:t>
            </w:r>
          </w:p>
        </w:tc>
      </w:tr>
      <w:tr w:rsidR="00395A67" w:rsidRPr="00235BBF" w:rsidTr="002666E1">
        <w:trPr>
          <w:trHeight w:val="606"/>
        </w:trPr>
        <w:tc>
          <w:tcPr>
            <w:tcW w:w="425" w:type="dxa"/>
            <w:vMerge/>
            <w:textDirection w:val="tbRlV"/>
            <w:vAlign w:val="center"/>
          </w:tcPr>
          <w:p w:rsidR="0017754C" w:rsidRPr="00235BBF" w:rsidRDefault="0017754C" w:rsidP="0017754C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17754C" w:rsidRPr="00235BBF" w:rsidRDefault="00785DA9" w:rsidP="00395A6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基礎・基礎ぐい</w:t>
            </w:r>
          </w:p>
        </w:tc>
        <w:tc>
          <w:tcPr>
            <w:tcW w:w="3402" w:type="dxa"/>
            <w:vAlign w:val="center"/>
          </w:tcPr>
          <w:p w:rsidR="00785DA9" w:rsidRDefault="00785DA9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基礎・基礎ぐいの取り壊し</w:t>
            </w:r>
          </w:p>
          <w:p w:rsidR="0017754C" w:rsidRPr="00235BBF" w:rsidRDefault="00785DA9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□有　□無し</w:t>
            </w:r>
          </w:p>
        </w:tc>
        <w:tc>
          <w:tcPr>
            <w:tcW w:w="3118" w:type="dxa"/>
            <w:vAlign w:val="center"/>
          </w:tcPr>
          <w:p w:rsidR="009A501F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</w:p>
          <w:p w:rsidR="0017754C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  <w:r w:rsidR="00235BBF">
              <w:rPr>
                <w:rFonts w:ascii="ＭＳ 明朝" w:eastAsia="ＭＳ 明朝" w:hAnsi="ＭＳ 明朝" w:hint="eastAsia"/>
              </w:rPr>
              <w:t>・</w:t>
            </w:r>
            <w:r w:rsidRPr="00235BBF">
              <w:rPr>
                <w:rFonts w:ascii="ＭＳ 明朝" w:eastAsia="ＭＳ 明朝" w:hAnsi="ＭＳ 明朝" w:hint="eastAsia"/>
              </w:rPr>
              <w:t>機械作業の併用</w:t>
            </w:r>
          </w:p>
        </w:tc>
      </w:tr>
      <w:tr w:rsidR="00395A67" w:rsidRPr="00235BBF" w:rsidTr="002666E1">
        <w:trPr>
          <w:trHeight w:val="602"/>
        </w:trPr>
        <w:tc>
          <w:tcPr>
            <w:tcW w:w="425" w:type="dxa"/>
            <w:vMerge/>
            <w:textDirection w:val="tbRlV"/>
            <w:vAlign w:val="center"/>
          </w:tcPr>
          <w:p w:rsidR="0017754C" w:rsidRPr="00235BBF" w:rsidRDefault="0017754C" w:rsidP="0017754C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17754C" w:rsidRPr="00235BBF" w:rsidRDefault="00785DA9" w:rsidP="00395A6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その他</w:t>
            </w:r>
          </w:p>
          <w:p w:rsidR="00785DA9" w:rsidRPr="00235BBF" w:rsidRDefault="00785DA9" w:rsidP="00513EB1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（　　　　　）</w:t>
            </w:r>
          </w:p>
        </w:tc>
        <w:tc>
          <w:tcPr>
            <w:tcW w:w="3402" w:type="dxa"/>
            <w:vAlign w:val="center"/>
          </w:tcPr>
          <w:p w:rsidR="00785DA9" w:rsidRDefault="00C67DE3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</w:t>
            </w:r>
            <w:r w:rsidR="00785DA9" w:rsidRPr="00235BBF">
              <w:rPr>
                <w:rFonts w:ascii="ＭＳ 明朝" w:eastAsia="ＭＳ 明朝" w:hAnsi="ＭＳ 明朝" w:hint="eastAsia"/>
              </w:rPr>
              <w:t>取り壊し</w:t>
            </w:r>
          </w:p>
          <w:p w:rsidR="0017754C" w:rsidRPr="00235BBF" w:rsidRDefault="00785DA9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□有　□無し</w:t>
            </w:r>
          </w:p>
        </w:tc>
        <w:tc>
          <w:tcPr>
            <w:tcW w:w="3118" w:type="dxa"/>
            <w:vAlign w:val="center"/>
          </w:tcPr>
          <w:p w:rsidR="009A501F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</w:p>
          <w:p w:rsidR="0017754C" w:rsidRPr="00235BBF" w:rsidRDefault="009A501F" w:rsidP="00395A6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  <w:r w:rsidR="00235BBF">
              <w:rPr>
                <w:rFonts w:ascii="ＭＳ 明朝" w:eastAsia="ＭＳ 明朝" w:hAnsi="ＭＳ 明朝" w:hint="eastAsia"/>
              </w:rPr>
              <w:t>・</w:t>
            </w:r>
            <w:r w:rsidRPr="00235BBF">
              <w:rPr>
                <w:rFonts w:ascii="ＭＳ 明朝" w:eastAsia="ＭＳ 明朝" w:hAnsi="ＭＳ 明朝" w:hint="eastAsia"/>
              </w:rPr>
              <w:t>機械作業の併用</w:t>
            </w:r>
          </w:p>
        </w:tc>
      </w:tr>
    </w:tbl>
    <w:p w:rsidR="00785DA9" w:rsidRPr="00235BBF" w:rsidRDefault="00C228CD" w:rsidP="00F94831">
      <w:pPr>
        <w:rPr>
          <w:rFonts w:ascii="ＭＳ 明朝" w:eastAsia="ＭＳ 明朝" w:hAnsi="ＭＳ 明朝"/>
          <w:sz w:val="20"/>
          <w:szCs w:val="20"/>
        </w:rPr>
      </w:pPr>
      <w:r w:rsidRPr="00235BBF">
        <w:rPr>
          <w:rFonts w:ascii="ＭＳ 明朝" w:eastAsia="ＭＳ 明朝" w:hAnsi="ＭＳ 明朝" w:hint="eastAsia"/>
        </w:rPr>
        <w:t xml:space="preserve">　</w:t>
      </w:r>
    </w:p>
    <w:p w:rsidR="00F94831" w:rsidRPr="00235BBF" w:rsidRDefault="00F94831" w:rsidP="00F94831">
      <w:pPr>
        <w:rPr>
          <w:rFonts w:ascii="ＭＳ 明朝" w:eastAsia="ＭＳ 明朝" w:hAnsi="ＭＳ 明朝"/>
        </w:rPr>
      </w:pPr>
      <w:r w:rsidRPr="00235BBF">
        <w:rPr>
          <w:rFonts w:ascii="ＭＳ 明朝" w:eastAsia="ＭＳ 明朝" w:hAnsi="ＭＳ 明朝" w:hint="eastAsia"/>
          <w:b/>
        </w:rPr>
        <w:t>２　解体工事に要する費用</w:t>
      </w:r>
      <w:r w:rsidRPr="00235BBF">
        <w:rPr>
          <w:rFonts w:ascii="ＭＳ 明朝" w:eastAsia="ＭＳ 明朝" w:hAnsi="ＭＳ 明朝" w:hint="eastAsia"/>
        </w:rPr>
        <w:t xml:space="preserve">（直接工事費）　</w:t>
      </w:r>
      <w:r w:rsidR="00785DA9" w:rsidRPr="00235BBF">
        <w:rPr>
          <w:rFonts w:ascii="ＭＳ 明朝" w:eastAsia="ＭＳ 明朝" w:hAnsi="ＭＳ 明朝" w:hint="eastAsia"/>
        </w:rPr>
        <w:t xml:space="preserve">　　</w:t>
      </w:r>
      <w:r w:rsidR="001C66BA" w:rsidRPr="00235BBF">
        <w:rPr>
          <w:rFonts w:ascii="ＭＳ 明朝" w:eastAsia="ＭＳ 明朝" w:hAnsi="ＭＳ 明朝" w:hint="eastAsia"/>
        </w:rPr>
        <w:t xml:space="preserve">　</w:t>
      </w:r>
      <w:r w:rsidRPr="00235BBF">
        <w:rPr>
          <w:rFonts w:ascii="ＭＳ 明朝" w:eastAsia="ＭＳ 明朝" w:hAnsi="ＭＳ 明朝" w:hint="eastAsia"/>
        </w:rPr>
        <w:t xml:space="preserve">　</w:t>
      </w:r>
      <w:r w:rsidRPr="00235BBF">
        <w:rPr>
          <w:rFonts w:ascii="ＭＳ 明朝" w:eastAsia="ＭＳ 明朝" w:hAnsi="ＭＳ 明朝" w:hint="eastAsia"/>
          <w:u w:val="single"/>
        </w:rPr>
        <w:t xml:space="preserve">　　　　</w:t>
      </w:r>
      <w:r w:rsidR="00785DA9" w:rsidRPr="00235BBF">
        <w:rPr>
          <w:rFonts w:ascii="ＭＳ 明朝" w:eastAsia="ＭＳ 明朝" w:hAnsi="ＭＳ 明朝" w:hint="eastAsia"/>
          <w:u w:val="single"/>
        </w:rPr>
        <w:t xml:space="preserve">　　　　</w:t>
      </w:r>
      <w:r w:rsidRPr="00235BBF">
        <w:rPr>
          <w:rFonts w:ascii="ＭＳ 明朝" w:eastAsia="ＭＳ 明朝" w:hAnsi="ＭＳ 明朝" w:hint="eastAsia"/>
          <w:u w:val="single"/>
        </w:rPr>
        <w:t xml:space="preserve">　　　　　円（税抜き）</w:t>
      </w:r>
    </w:p>
    <w:p w:rsidR="00F94831" w:rsidRPr="00235BBF" w:rsidRDefault="001C66BA" w:rsidP="00C228CD">
      <w:pPr>
        <w:spacing w:line="260" w:lineRule="exact"/>
        <w:ind w:firstLineChars="200" w:firstLine="420"/>
        <w:jc w:val="left"/>
        <w:rPr>
          <w:rFonts w:ascii="ＭＳ 明朝" w:eastAsia="ＭＳ 明朝" w:hAnsi="ＭＳ 明朝"/>
        </w:rPr>
      </w:pPr>
      <w:r w:rsidRPr="00235BBF">
        <w:rPr>
          <w:rFonts w:ascii="ＭＳ 明朝" w:eastAsia="ＭＳ 明朝" w:hAnsi="ＭＳ 明朝" w:hint="eastAsia"/>
        </w:rPr>
        <w:t>※</w:t>
      </w:r>
      <w:r w:rsidR="00F94831" w:rsidRPr="00235BBF">
        <w:rPr>
          <w:rFonts w:ascii="ＭＳ 明朝" w:eastAsia="ＭＳ 明朝" w:hAnsi="ＭＳ 明朝" w:hint="eastAsia"/>
          <w:sz w:val="20"/>
          <w:szCs w:val="20"/>
        </w:rPr>
        <w:t>分別解体及び積込みに要する費用</w:t>
      </w:r>
      <w:r w:rsidR="00C228CD" w:rsidRPr="00235BBF">
        <w:rPr>
          <w:rFonts w:ascii="ＭＳ 明朝" w:eastAsia="ＭＳ 明朝" w:hAnsi="ＭＳ 明朝" w:hint="eastAsia"/>
          <w:sz w:val="20"/>
          <w:szCs w:val="20"/>
        </w:rPr>
        <w:t>（</w:t>
      </w:r>
      <w:r w:rsidR="00F94831" w:rsidRPr="00235BBF">
        <w:rPr>
          <w:rFonts w:ascii="ＭＳ 明朝" w:eastAsia="ＭＳ 明朝" w:hAnsi="ＭＳ 明朝" w:hint="eastAsia"/>
          <w:sz w:val="20"/>
          <w:szCs w:val="20"/>
        </w:rPr>
        <w:t>仮設費、運搬費及び仮置き費用は含まない</w:t>
      </w:r>
      <w:r w:rsidR="00C228CD" w:rsidRPr="00235BBF">
        <w:rPr>
          <w:rFonts w:ascii="ＭＳ 明朝" w:eastAsia="ＭＳ 明朝" w:hAnsi="ＭＳ 明朝" w:hint="eastAsia"/>
          <w:sz w:val="20"/>
          <w:szCs w:val="20"/>
        </w:rPr>
        <w:t>）</w:t>
      </w:r>
    </w:p>
    <w:p w:rsidR="00F94831" w:rsidRPr="00235BBF" w:rsidRDefault="00F94831" w:rsidP="00F94831">
      <w:pPr>
        <w:rPr>
          <w:rFonts w:ascii="ＭＳ 明朝" w:eastAsia="ＭＳ 明朝" w:hAnsi="ＭＳ 明朝"/>
        </w:rPr>
      </w:pPr>
    </w:p>
    <w:p w:rsidR="00F94831" w:rsidRPr="00235BBF" w:rsidRDefault="00F94831" w:rsidP="00F94831">
      <w:pPr>
        <w:rPr>
          <w:rFonts w:ascii="ＭＳ 明朝" w:eastAsia="ＭＳ 明朝" w:hAnsi="ＭＳ 明朝"/>
          <w:b/>
        </w:rPr>
      </w:pPr>
      <w:r w:rsidRPr="00235BBF">
        <w:rPr>
          <w:rFonts w:ascii="ＭＳ 明朝" w:eastAsia="ＭＳ 明朝" w:hAnsi="ＭＳ 明朝" w:hint="eastAsia"/>
          <w:b/>
        </w:rPr>
        <w:t>３　再資源化</w:t>
      </w:r>
      <w:r w:rsidR="00C67DE3">
        <w:rPr>
          <w:rFonts w:ascii="ＭＳ 明朝" w:eastAsia="ＭＳ 明朝" w:hAnsi="ＭＳ 明朝" w:hint="eastAsia"/>
          <w:b/>
        </w:rPr>
        <w:t>等</w:t>
      </w:r>
      <w:r w:rsidRPr="00235BBF">
        <w:rPr>
          <w:rFonts w:ascii="ＭＳ 明朝" w:eastAsia="ＭＳ 明朝" w:hAnsi="ＭＳ 明朝" w:hint="eastAsia"/>
          <w:b/>
        </w:rPr>
        <w:t>をする施設の名称及び所在地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835"/>
        <w:gridCol w:w="2690"/>
        <w:gridCol w:w="3405"/>
      </w:tblGrid>
      <w:tr w:rsidR="00395A67" w:rsidRPr="00235BBF" w:rsidTr="00513EB1">
        <w:trPr>
          <w:trHeight w:val="516"/>
        </w:trPr>
        <w:tc>
          <w:tcPr>
            <w:tcW w:w="2835" w:type="dxa"/>
            <w:vAlign w:val="center"/>
          </w:tcPr>
          <w:p w:rsidR="00395A67" w:rsidRPr="00235BBF" w:rsidRDefault="00395A67" w:rsidP="00395A67">
            <w:pPr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特定建設資材廃棄物の種類</w:t>
            </w:r>
          </w:p>
        </w:tc>
        <w:tc>
          <w:tcPr>
            <w:tcW w:w="2690" w:type="dxa"/>
            <w:vAlign w:val="center"/>
          </w:tcPr>
          <w:p w:rsidR="00395A67" w:rsidRPr="00235BBF" w:rsidRDefault="00395A67" w:rsidP="00395A67">
            <w:pPr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3405" w:type="dxa"/>
            <w:vAlign w:val="center"/>
          </w:tcPr>
          <w:p w:rsidR="00395A67" w:rsidRPr="00235BBF" w:rsidRDefault="00395A67" w:rsidP="00395A67">
            <w:pPr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395A67" w:rsidRPr="00235BBF" w:rsidTr="002852B5">
        <w:trPr>
          <w:trHeight w:val="564"/>
        </w:trPr>
        <w:tc>
          <w:tcPr>
            <w:tcW w:w="2835" w:type="dxa"/>
            <w:vAlign w:val="center"/>
          </w:tcPr>
          <w:p w:rsidR="00395A67" w:rsidRPr="00235BBF" w:rsidRDefault="00395A67" w:rsidP="00395A6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:rsidR="00395A67" w:rsidRPr="00235BBF" w:rsidRDefault="00395A67" w:rsidP="00395A6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:rsidR="00395A67" w:rsidRPr="00235BBF" w:rsidRDefault="00395A67" w:rsidP="00395A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95A67" w:rsidRPr="00235BBF" w:rsidTr="002852B5">
        <w:trPr>
          <w:trHeight w:val="560"/>
        </w:trPr>
        <w:tc>
          <w:tcPr>
            <w:tcW w:w="2835" w:type="dxa"/>
            <w:vAlign w:val="center"/>
          </w:tcPr>
          <w:p w:rsidR="00395A67" w:rsidRPr="00235BBF" w:rsidRDefault="00395A67" w:rsidP="00395A6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:rsidR="00395A67" w:rsidRPr="00235BBF" w:rsidRDefault="00395A67" w:rsidP="00395A6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:rsidR="00395A67" w:rsidRPr="00235BBF" w:rsidRDefault="00395A67" w:rsidP="00395A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95A67" w:rsidRPr="00235BBF" w:rsidTr="002852B5">
        <w:trPr>
          <w:trHeight w:val="553"/>
        </w:trPr>
        <w:tc>
          <w:tcPr>
            <w:tcW w:w="2835" w:type="dxa"/>
            <w:vAlign w:val="center"/>
          </w:tcPr>
          <w:p w:rsidR="00395A67" w:rsidRPr="00235BBF" w:rsidRDefault="00395A67" w:rsidP="00395A6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:rsidR="00395A67" w:rsidRPr="00235BBF" w:rsidRDefault="00395A67" w:rsidP="00395A6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:rsidR="00395A67" w:rsidRPr="00235BBF" w:rsidRDefault="00395A67" w:rsidP="00395A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95A67" w:rsidRPr="00235BBF" w:rsidTr="002852B5">
        <w:trPr>
          <w:trHeight w:val="547"/>
        </w:trPr>
        <w:tc>
          <w:tcPr>
            <w:tcW w:w="2835" w:type="dxa"/>
            <w:vAlign w:val="center"/>
          </w:tcPr>
          <w:p w:rsidR="00395A67" w:rsidRPr="00235BBF" w:rsidRDefault="00395A67" w:rsidP="00395A6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:rsidR="00395A67" w:rsidRPr="00235BBF" w:rsidRDefault="00395A67" w:rsidP="00395A6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:rsidR="00395A67" w:rsidRPr="00235BBF" w:rsidRDefault="00395A67" w:rsidP="00395A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95A67" w:rsidRPr="00235BBF" w:rsidTr="002852B5">
        <w:trPr>
          <w:trHeight w:val="568"/>
        </w:trPr>
        <w:tc>
          <w:tcPr>
            <w:tcW w:w="2835" w:type="dxa"/>
            <w:vAlign w:val="center"/>
          </w:tcPr>
          <w:p w:rsidR="00395A67" w:rsidRPr="00235BBF" w:rsidRDefault="00395A67" w:rsidP="00395A6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:rsidR="00395A67" w:rsidRPr="00235BBF" w:rsidRDefault="00395A67" w:rsidP="00395A6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:rsidR="00395A67" w:rsidRPr="00235BBF" w:rsidRDefault="00395A67" w:rsidP="00395A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95A67" w:rsidRPr="00235BBF" w:rsidRDefault="00395A67" w:rsidP="00F94831">
      <w:pPr>
        <w:rPr>
          <w:rFonts w:ascii="ＭＳ 明朝" w:eastAsia="ＭＳ 明朝" w:hAnsi="ＭＳ 明朝"/>
        </w:rPr>
      </w:pPr>
    </w:p>
    <w:p w:rsidR="00E24C10" w:rsidRPr="00235BBF" w:rsidRDefault="00F94831" w:rsidP="00F94831">
      <w:pPr>
        <w:rPr>
          <w:rFonts w:ascii="ＭＳ 明朝" w:eastAsia="ＭＳ 明朝" w:hAnsi="ＭＳ 明朝"/>
          <w:u w:val="single"/>
        </w:rPr>
      </w:pPr>
      <w:r w:rsidRPr="00235BBF">
        <w:rPr>
          <w:rFonts w:ascii="ＭＳ 明朝" w:eastAsia="ＭＳ 明朝" w:hAnsi="ＭＳ 明朝" w:hint="eastAsia"/>
          <w:b/>
        </w:rPr>
        <w:t>４　再資源化等に要する費用（直接工事費）</w:t>
      </w:r>
      <w:r w:rsidRPr="00235BBF">
        <w:rPr>
          <w:rFonts w:ascii="ＭＳ 明朝" w:eastAsia="ＭＳ 明朝" w:hAnsi="ＭＳ 明朝" w:hint="eastAsia"/>
        </w:rPr>
        <w:t xml:space="preserve">　　　　</w:t>
      </w:r>
      <w:r w:rsidRPr="00235BBF">
        <w:rPr>
          <w:rFonts w:ascii="ＭＳ 明朝" w:eastAsia="ＭＳ 明朝" w:hAnsi="ＭＳ 明朝" w:hint="eastAsia"/>
          <w:u w:val="single"/>
        </w:rPr>
        <w:t xml:space="preserve">　　　　　</w:t>
      </w:r>
      <w:r w:rsidR="00395A67" w:rsidRPr="00235BBF">
        <w:rPr>
          <w:rFonts w:ascii="ＭＳ 明朝" w:eastAsia="ＭＳ 明朝" w:hAnsi="ＭＳ 明朝" w:hint="eastAsia"/>
          <w:u w:val="single"/>
        </w:rPr>
        <w:t xml:space="preserve">　　　　　</w:t>
      </w:r>
      <w:r w:rsidRPr="00235BBF">
        <w:rPr>
          <w:rFonts w:ascii="ＭＳ 明朝" w:eastAsia="ＭＳ 明朝" w:hAnsi="ＭＳ 明朝" w:hint="eastAsia"/>
          <w:u w:val="single"/>
        </w:rPr>
        <w:t xml:space="preserve">　　　円（税抜き）</w:t>
      </w:r>
    </w:p>
    <w:p w:rsidR="002D3AB7" w:rsidRDefault="002D3AB7" w:rsidP="00F94831">
      <w:pPr>
        <w:rPr>
          <w:rFonts w:ascii="ＭＳ 明朝" w:eastAsia="ＭＳ 明朝" w:hAnsi="ＭＳ 明朝"/>
          <w:sz w:val="20"/>
          <w:szCs w:val="20"/>
        </w:rPr>
      </w:pPr>
      <w:r w:rsidRPr="00235BBF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1C66BA" w:rsidRPr="00235BBF">
        <w:rPr>
          <w:rFonts w:ascii="ＭＳ 明朝" w:eastAsia="ＭＳ 明朝" w:hAnsi="ＭＳ 明朝" w:hint="eastAsia"/>
          <w:sz w:val="20"/>
          <w:szCs w:val="20"/>
        </w:rPr>
        <w:t>※</w:t>
      </w:r>
      <w:r w:rsidRPr="00235BBF">
        <w:rPr>
          <w:rFonts w:ascii="ＭＳ 明朝" w:eastAsia="ＭＳ 明朝" w:hAnsi="ＭＳ 明朝" w:hint="eastAsia"/>
          <w:sz w:val="20"/>
          <w:szCs w:val="20"/>
        </w:rPr>
        <w:t>運搬費を含む</w:t>
      </w:r>
    </w:p>
    <w:p w:rsidR="00F70E73" w:rsidRDefault="00F70E73" w:rsidP="00F94831">
      <w:pPr>
        <w:rPr>
          <w:rFonts w:ascii="ＭＳ 明朝" w:eastAsia="ＭＳ 明朝" w:hAnsi="ＭＳ 明朝"/>
          <w:sz w:val="20"/>
          <w:szCs w:val="20"/>
        </w:rPr>
      </w:pPr>
    </w:p>
    <w:p w:rsidR="00F70E73" w:rsidRPr="00235BBF" w:rsidRDefault="00F70E73" w:rsidP="00F70E73">
      <w:pPr>
        <w:jc w:val="right"/>
        <w:rPr>
          <w:rFonts w:ascii="ＭＳ 明朝" w:eastAsia="ＭＳ 明朝" w:hAnsi="ＭＳ 明朝"/>
        </w:rPr>
      </w:pPr>
      <w:r w:rsidRPr="00235BBF">
        <w:rPr>
          <w:rFonts w:ascii="ＭＳ 明朝" w:eastAsia="ＭＳ 明朝" w:hAnsi="ＭＳ 明朝" w:hint="eastAsia"/>
          <w:bdr w:val="single" w:sz="4" w:space="0" w:color="auto"/>
        </w:rPr>
        <w:lastRenderedPageBreak/>
        <w:t>建築物に係る</w:t>
      </w:r>
      <w:r>
        <w:rPr>
          <w:rFonts w:ascii="ＭＳ 明朝" w:eastAsia="ＭＳ 明朝" w:hAnsi="ＭＳ 明朝" w:hint="eastAsia"/>
          <w:bdr w:val="single" w:sz="4" w:space="0" w:color="auto"/>
        </w:rPr>
        <w:t>新築工事等（新築・増築・修繕・模様替）</w:t>
      </w:r>
    </w:p>
    <w:p w:rsidR="00F70E73" w:rsidRPr="00235BBF" w:rsidRDefault="00F70E73" w:rsidP="00F70E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70E73" w:rsidRPr="00235BBF" w:rsidRDefault="00F70E73" w:rsidP="00F70E7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35BBF">
        <w:rPr>
          <w:rFonts w:ascii="ＭＳ 明朝" w:eastAsia="ＭＳ 明朝" w:hAnsi="ＭＳ 明朝" w:hint="eastAsia"/>
          <w:b/>
          <w:sz w:val="24"/>
          <w:szCs w:val="24"/>
        </w:rPr>
        <w:t>建設リサイクル法第１３条に基づく書面</w:t>
      </w:r>
    </w:p>
    <w:p w:rsidR="00F70E73" w:rsidRPr="00235BBF" w:rsidRDefault="00F70E73" w:rsidP="00F70E73">
      <w:pPr>
        <w:rPr>
          <w:rFonts w:ascii="ＭＳ 明朝" w:eastAsia="ＭＳ 明朝" w:hAnsi="ＭＳ 明朝"/>
        </w:rPr>
      </w:pPr>
    </w:p>
    <w:p w:rsidR="00F70E73" w:rsidRPr="00235BBF" w:rsidRDefault="00F70E73" w:rsidP="00F70E73">
      <w:pPr>
        <w:spacing w:line="360" w:lineRule="auto"/>
        <w:rPr>
          <w:rFonts w:ascii="ＭＳ 明朝" w:eastAsia="ＭＳ 明朝" w:hAnsi="ＭＳ 明朝"/>
          <w:b/>
          <w:sz w:val="22"/>
        </w:rPr>
      </w:pPr>
      <w:r w:rsidRPr="00235BBF">
        <w:rPr>
          <w:rFonts w:ascii="ＭＳ 明朝" w:eastAsia="ＭＳ 明朝" w:hAnsi="ＭＳ 明朝" w:hint="eastAsia"/>
          <w:b/>
          <w:sz w:val="22"/>
        </w:rPr>
        <w:t xml:space="preserve">　契約番号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235BBF">
        <w:rPr>
          <w:rFonts w:ascii="ＭＳ 明朝" w:eastAsia="ＭＳ 明朝" w:hAnsi="ＭＳ 明朝" w:hint="eastAsia"/>
          <w:b/>
          <w:sz w:val="22"/>
          <w:u w:val="single"/>
        </w:rPr>
        <w:t xml:space="preserve"> </w:t>
      </w:r>
      <w:r w:rsidRPr="00235BBF">
        <w:rPr>
          <w:rFonts w:ascii="ＭＳ 明朝" w:eastAsia="ＭＳ 明朝" w:hAnsi="ＭＳ 明朝"/>
          <w:b/>
          <w:sz w:val="22"/>
          <w:u w:val="single"/>
        </w:rPr>
        <w:t xml:space="preserve">                                       </w:t>
      </w:r>
    </w:p>
    <w:p w:rsidR="00F70E73" w:rsidRPr="00235BBF" w:rsidRDefault="00F70E73" w:rsidP="00F70E73">
      <w:pPr>
        <w:spacing w:line="360" w:lineRule="auto"/>
        <w:rPr>
          <w:rFonts w:ascii="ＭＳ 明朝" w:eastAsia="ＭＳ 明朝" w:hAnsi="ＭＳ 明朝"/>
          <w:b/>
          <w:sz w:val="22"/>
          <w:u w:val="single"/>
        </w:rPr>
      </w:pPr>
      <w:r w:rsidRPr="00235BBF">
        <w:rPr>
          <w:rFonts w:ascii="ＭＳ 明朝" w:eastAsia="ＭＳ 明朝" w:hAnsi="ＭＳ 明朝" w:hint="eastAsia"/>
          <w:b/>
          <w:sz w:val="22"/>
        </w:rPr>
        <w:t xml:space="preserve">　工 事 名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235BBF">
        <w:rPr>
          <w:rFonts w:ascii="ＭＳ 明朝" w:eastAsia="ＭＳ 明朝" w:hAnsi="ＭＳ 明朝" w:hint="eastAsia"/>
          <w:b/>
          <w:sz w:val="22"/>
          <w:u w:val="single"/>
        </w:rPr>
        <w:t xml:space="preserve"> </w:t>
      </w:r>
      <w:r w:rsidRPr="00235BBF">
        <w:rPr>
          <w:rFonts w:ascii="ＭＳ 明朝" w:eastAsia="ＭＳ 明朝" w:hAnsi="ＭＳ 明朝"/>
          <w:b/>
          <w:sz w:val="22"/>
          <w:u w:val="single"/>
        </w:rPr>
        <w:t xml:space="preserve">                                       </w:t>
      </w:r>
    </w:p>
    <w:p w:rsidR="00F70E73" w:rsidRPr="00235BBF" w:rsidRDefault="00F70E73" w:rsidP="00F70E73">
      <w:pPr>
        <w:rPr>
          <w:rFonts w:ascii="ＭＳ 明朝" w:eastAsia="ＭＳ 明朝" w:hAnsi="ＭＳ 明朝"/>
        </w:rPr>
      </w:pPr>
    </w:p>
    <w:p w:rsidR="00F70E73" w:rsidRPr="00235BBF" w:rsidRDefault="00F70E73" w:rsidP="00F70E73">
      <w:pPr>
        <w:rPr>
          <w:rFonts w:ascii="ＭＳ 明朝" w:eastAsia="ＭＳ 明朝" w:hAnsi="ＭＳ 明朝"/>
          <w:b/>
        </w:rPr>
      </w:pPr>
      <w:r w:rsidRPr="00235BBF">
        <w:rPr>
          <w:rFonts w:ascii="ＭＳ 明朝" w:eastAsia="ＭＳ 明朝" w:hAnsi="ＭＳ 明朝" w:hint="eastAsia"/>
          <w:b/>
        </w:rPr>
        <w:t>１　分別解体等の方法（工程ごとの作業内容及び解体方法）</w:t>
      </w:r>
    </w:p>
    <w:p w:rsidR="00F70E73" w:rsidRPr="00235BBF" w:rsidRDefault="00F70E73" w:rsidP="00F70E73">
      <w:pPr>
        <w:spacing w:line="26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235BBF">
        <w:rPr>
          <w:rFonts w:ascii="ＭＳ 明朝" w:eastAsia="ＭＳ 明朝" w:hAnsi="ＭＳ 明朝" w:hint="eastAsia"/>
          <w:sz w:val="20"/>
          <w:szCs w:val="20"/>
        </w:rPr>
        <w:t>※□欄には、該当箇所に「レ」を付すこと。該当がない場合は記載の必要がない。</w:t>
      </w:r>
    </w:p>
    <w:tbl>
      <w:tblPr>
        <w:tblStyle w:val="a3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3118"/>
      </w:tblGrid>
      <w:tr w:rsidR="00F70E73" w:rsidRPr="00235BBF" w:rsidTr="009C08F2">
        <w:trPr>
          <w:trHeight w:val="302"/>
        </w:trPr>
        <w:tc>
          <w:tcPr>
            <w:tcW w:w="425" w:type="dxa"/>
            <w:vMerge w:val="restart"/>
            <w:textDirection w:val="tbRlV"/>
            <w:vAlign w:val="center"/>
          </w:tcPr>
          <w:p w:rsidR="00F70E73" w:rsidRPr="00235BBF" w:rsidRDefault="00F70E73" w:rsidP="009C08F2">
            <w:pPr>
              <w:spacing w:line="24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工程ごとの作業内容及び解体方法</w:t>
            </w:r>
          </w:p>
        </w:tc>
        <w:tc>
          <w:tcPr>
            <w:tcW w:w="2127" w:type="dxa"/>
            <w:vAlign w:val="center"/>
          </w:tcPr>
          <w:p w:rsidR="00F70E73" w:rsidRPr="00235BBF" w:rsidRDefault="00F70E73" w:rsidP="009C08F2">
            <w:pPr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工程</w:t>
            </w:r>
          </w:p>
        </w:tc>
        <w:tc>
          <w:tcPr>
            <w:tcW w:w="3402" w:type="dxa"/>
            <w:vAlign w:val="center"/>
          </w:tcPr>
          <w:p w:rsidR="00F70E73" w:rsidRPr="00235BBF" w:rsidRDefault="00F70E73" w:rsidP="009C08F2">
            <w:pPr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作業内容</w:t>
            </w:r>
          </w:p>
        </w:tc>
        <w:tc>
          <w:tcPr>
            <w:tcW w:w="3118" w:type="dxa"/>
            <w:vAlign w:val="center"/>
          </w:tcPr>
          <w:p w:rsidR="00F70E73" w:rsidRPr="00235BBF" w:rsidRDefault="00F70E73" w:rsidP="009C08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分別</w:t>
            </w:r>
            <w:r w:rsidRPr="00235BBF">
              <w:rPr>
                <w:rFonts w:ascii="ＭＳ 明朝" w:eastAsia="ＭＳ 明朝" w:hAnsi="ＭＳ 明朝" w:hint="eastAsia"/>
              </w:rPr>
              <w:t>解体等の方法</w:t>
            </w:r>
          </w:p>
        </w:tc>
      </w:tr>
      <w:tr w:rsidR="00F70E73" w:rsidRPr="00235BBF" w:rsidTr="009C08F2">
        <w:trPr>
          <w:trHeight w:val="652"/>
        </w:trPr>
        <w:tc>
          <w:tcPr>
            <w:tcW w:w="425" w:type="dxa"/>
            <w:vMerge/>
            <w:textDirection w:val="tbRlV"/>
            <w:vAlign w:val="center"/>
          </w:tcPr>
          <w:p w:rsidR="00F70E73" w:rsidRPr="00235BBF" w:rsidRDefault="00F70E73" w:rsidP="009C08F2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70E73" w:rsidRPr="003E2269" w:rsidRDefault="00F70E73" w:rsidP="009C08F2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造成等</w:t>
            </w:r>
          </w:p>
        </w:tc>
        <w:tc>
          <w:tcPr>
            <w:tcW w:w="3402" w:type="dxa"/>
            <w:vAlign w:val="center"/>
          </w:tcPr>
          <w:p w:rsidR="00F70E73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造成等の工事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3118" w:type="dxa"/>
            <w:vAlign w:val="center"/>
          </w:tcPr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235BBF">
              <w:rPr>
                <w:rFonts w:ascii="ＭＳ 明朝" w:eastAsia="ＭＳ 明朝" w:hAnsi="ＭＳ 明朝" w:hint="eastAsia"/>
              </w:rPr>
              <w:t>機械作業の併用</w:t>
            </w:r>
          </w:p>
        </w:tc>
      </w:tr>
      <w:tr w:rsidR="00F70E73" w:rsidRPr="00235BBF" w:rsidTr="009C08F2">
        <w:trPr>
          <w:trHeight w:val="705"/>
        </w:trPr>
        <w:tc>
          <w:tcPr>
            <w:tcW w:w="425" w:type="dxa"/>
            <w:vMerge/>
            <w:textDirection w:val="tbRlV"/>
            <w:vAlign w:val="center"/>
          </w:tcPr>
          <w:p w:rsidR="00F70E73" w:rsidRPr="00235BBF" w:rsidRDefault="00F70E73" w:rsidP="009C08F2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70E73" w:rsidRPr="00235BBF" w:rsidRDefault="00F70E73" w:rsidP="009C08F2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基礎・基礎ぐい</w:t>
            </w:r>
          </w:p>
        </w:tc>
        <w:tc>
          <w:tcPr>
            <w:tcW w:w="3402" w:type="dxa"/>
            <w:vAlign w:val="center"/>
          </w:tcPr>
          <w:p w:rsidR="00F70E73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基礎・基礎ぐいの工事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3118" w:type="dxa"/>
            <w:vAlign w:val="center"/>
          </w:tcPr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235BBF">
              <w:rPr>
                <w:rFonts w:ascii="ＭＳ 明朝" w:eastAsia="ＭＳ 明朝" w:hAnsi="ＭＳ 明朝" w:hint="eastAsia"/>
              </w:rPr>
              <w:t>機械作業の併用</w:t>
            </w:r>
          </w:p>
        </w:tc>
      </w:tr>
      <w:tr w:rsidR="00F70E73" w:rsidRPr="00235BBF" w:rsidTr="009C08F2">
        <w:trPr>
          <w:trHeight w:val="701"/>
        </w:trPr>
        <w:tc>
          <w:tcPr>
            <w:tcW w:w="425" w:type="dxa"/>
            <w:vMerge/>
            <w:textDirection w:val="tbRlV"/>
            <w:vAlign w:val="center"/>
          </w:tcPr>
          <w:p w:rsidR="00F70E73" w:rsidRPr="00235BBF" w:rsidRDefault="00F70E73" w:rsidP="009C08F2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70E73" w:rsidRPr="00235BBF" w:rsidRDefault="00F70E73" w:rsidP="009C08F2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上部構造部分</w:t>
            </w:r>
            <w:r w:rsidRPr="00235BBF">
              <w:rPr>
                <w:rFonts w:ascii="ＭＳ 明朝" w:eastAsia="ＭＳ 明朝" w:hAnsi="ＭＳ 明朝" w:hint="eastAsia"/>
              </w:rPr>
              <w:t>・</w:t>
            </w:r>
          </w:p>
          <w:p w:rsidR="00F70E73" w:rsidRPr="00235BBF" w:rsidRDefault="00F70E73" w:rsidP="009C08F2">
            <w:pPr>
              <w:pStyle w:val="a4"/>
              <w:spacing w:line="280" w:lineRule="exact"/>
              <w:ind w:leftChars="0" w:left="3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外装材</w:t>
            </w:r>
          </w:p>
        </w:tc>
        <w:tc>
          <w:tcPr>
            <w:tcW w:w="3402" w:type="dxa"/>
            <w:vAlign w:val="center"/>
          </w:tcPr>
          <w:p w:rsidR="00F70E73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上部構造部分</w:t>
            </w:r>
            <w:r>
              <w:rPr>
                <w:rFonts w:ascii="ＭＳ 明朝" w:eastAsia="ＭＳ 明朝" w:hAnsi="ＭＳ 明朝" w:hint="eastAsia"/>
              </w:rPr>
              <w:t>・外装の工事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3118" w:type="dxa"/>
            <w:vAlign w:val="center"/>
          </w:tcPr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235BBF">
              <w:rPr>
                <w:rFonts w:ascii="ＭＳ 明朝" w:eastAsia="ＭＳ 明朝" w:hAnsi="ＭＳ 明朝" w:hint="eastAsia"/>
              </w:rPr>
              <w:t>機械作業の併用</w:t>
            </w:r>
          </w:p>
        </w:tc>
      </w:tr>
      <w:tr w:rsidR="00F70E73" w:rsidRPr="00235BBF" w:rsidTr="009C08F2">
        <w:trPr>
          <w:trHeight w:val="697"/>
        </w:trPr>
        <w:tc>
          <w:tcPr>
            <w:tcW w:w="425" w:type="dxa"/>
            <w:vMerge/>
            <w:textDirection w:val="tbRlV"/>
            <w:vAlign w:val="center"/>
          </w:tcPr>
          <w:p w:rsidR="00F70E73" w:rsidRPr="00235BBF" w:rsidRDefault="00F70E73" w:rsidP="009C08F2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70E73" w:rsidRPr="00235BBF" w:rsidRDefault="00F70E73" w:rsidP="009C08F2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屋根</w:t>
            </w:r>
          </w:p>
        </w:tc>
        <w:tc>
          <w:tcPr>
            <w:tcW w:w="3402" w:type="dxa"/>
            <w:vAlign w:val="center"/>
          </w:tcPr>
          <w:p w:rsidR="00F70E73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屋根の工事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3118" w:type="dxa"/>
            <w:vAlign w:val="center"/>
          </w:tcPr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235BBF">
              <w:rPr>
                <w:rFonts w:ascii="ＭＳ 明朝" w:eastAsia="ＭＳ 明朝" w:hAnsi="ＭＳ 明朝" w:hint="eastAsia"/>
              </w:rPr>
              <w:t>機械作業の併用</w:t>
            </w:r>
          </w:p>
        </w:tc>
      </w:tr>
      <w:tr w:rsidR="00F70E73" w:rsidRPr="00235BBF" w:rsidTr="009C08F2">
        <w:trPr>
          <w:trHeight w:val="692"/>
        </w:trPr>
        <w:tc>
          <w:tcPr>
            <w:tcW w:w="425" w:type="dxa"/>
            <w:vMerge/>
            <w:textDirection w:val="tbRlV"/>
            <w:vAlign w:val="center"/>
          </w:tcPr>
          <w:p w:rsidR="00F70E73" w:rsidRPr="00235BBF" w:rsidRDefault="00F70E73" w:rsidP="009C08F2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70E73" w:rsidRDefault="00F70E73" w:rsidP="009C08F2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建築設備・</w:t>
            </w:r>
          </w:p>
          <w:p w:rsidR="00F70E73" w:rsidRPr="00235BBF" w:rsidRDefault="00F70E73" w:rsidP="009C08F2">
            <w:pPr>
              <w:pStyle w:val="a4"/>
              <w:spacing w:line="280" w:lineRule="exac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内装等</w:t>
            </w:r>
          </w:p>
        </w:tc>
        <w:tc>
          <w:tcPr>
            <w:tcW w:w="3402" w:type="dxa"/>
            <w:vAlign w:val="center"/>
          </w:tcPr>
          <w:p w:rsidR="00F70E73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建築設備・内装等の工事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3118" w:type="dxa"/>
            <w:vAlign w:val="center"/>
          </w:tcPr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235BBF">
              <w:rPr>
                <w:rFonts w:ascii="ＭＳ 明朝" w:eastAsia="ＭＳ 明朝" w:hAnsi="ＭＳ 明朝" w:hint="eastAsia"/>
              </w:rPr>
              <w:t>機械作業の併用</w:t>
            </w:r>
          </w:p>
        </w:tc>
      </w:tr>
      <w:tr w:rsidR="00F70E73" w:rsidRPr="00235BBF" w:rsidTr="009C08F2">
        <w:trPr>
          <w:trHeight w:val="703"/>
        </w:trPr>
        <w:tc>
          <w:tcPr>
            <w:tcW w:w="425" w:type="dxa"/>
            <w:vMerge/>
            <w:textDirection w:val="tbRlV"/>
            <w:vAlign w:val="center"/>
          </w:tcPr>
          <w:p w:rsidR="00F70E73" w:rsidRPr="00235BBF" w:rsidRDefault="00F70E73" w:rsidP="009C08F2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70E73" w:rsidRDefault="00F70E73" w:rsidP="009C08F2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:rsidR="00F70E73" w:rsidRPr="00881E29" w:rsidRDefault="00F70E73" w:rsidP="009C08F2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881E2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 　</w:t>
            </w:r>
            <w:r w:rsidRPr="00881E29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  <w:tc>
          <w:tcPr>
            <w:tcW w:w="3402" w:type="dxa"/>
            <w:vAlign w:val="center"/>
          </w:tcPr>
          <w:p w:rsidR="00F70E73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その他の工事</w:t>
            </w:r>
          </w:p>
          <w:p w:rsidR="00F70E73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3118" w:type="dxa"/>
            <w:vAlign w:val="center"/>
          </w:tcPr>
          <w:p w:rsidR="00F70E73" w:rsidRPr="00881E29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881E29">
              <w:rPr>
                <w:rFonts w:ascii="ＭＳ 明朝" w:eastAsia="ＭＳ 明朝" w:hAnsi="ＭＳ 明朝" w:hint="eastAsia"/>
              </w:rPr>
              <w:t>□手作業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881E29"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</w:tbl>
    <w:p w:rsidR="00F70E73" w:rsidRPr="00235BBF" w:rsidRDefault="00F70E73" w:rsidP="00F70E73">
      <w:pPr>
        <w:rPr>
          <w:rFonts w:ascii="ＭＳ 明朝" w:eastAsia="ＭＳ 明朝" w:hAnsi="ＭＳ 明朝"/>
          <w:sz w:val="20"/>
          <w:szCs w:val="20"/>
        </w:rPr>
      </w:pPr>
      <w:r w:rsidRPr="00235BBF">
        <w:rPr>
          <w:rFonts w:ascii="ＭＳ 明朝" w:eastAsia="ＭＳ 明朝" w:hAnsi="ＭＳ 明朝" w:hint="eastAsia"/>
        </w:rPr>
        <w:t xml:space="preserve">　</w:t>
      </w:r>
    </w:p>
    <w:p w:rsidR="00F70E73" w:rsidRPr="00235BBF" w:rsidRDefault="00F70E73" w:rsidP="00F70E73">
      <w:pPr>
        <w:rPr>
          <w:rFonts w:ascii="ＭＳ 明朝" w:eastAsia="ＭＳ 明朝" w:hAnsi="ＭＳ 明朝"/>
        </w:rPr>
      </w:pPr>
      <w:r w:rsidRPr="00235BBF">
        <w:rPr>
          <w:rFonts w:ascii="ＭＳ 明朝" w:eastAsia="ＭＳ 明朝" w:hAnsi="ＭＳ 明朝" w:hint="eastAsia"/>
          <w:b/>
        </w:rPr>
        <w:t>２　解体工事に要する費用</w:t>
      </w:r>
      <w:r w:rsidRPr="00235BBF">
        <w:rPr>
          <w:rFonts w:ascii="ＭＳ 明朝" w:eastAsia="ＭＳ 明朝" w:hAnsi="ＭＳ 明朝" w:hint="eastAsia"/>
        </w:rPr>
        <w:t xml:space="preserve">（直接工事費）　　　　　</w:t>
      </w:r>
      <w:r w:rsidRPr="00235BBF">
        <w:rPr>
          <w:rFonts w:ascii="ＭＳ 明朝" w:eastAsia="ＭＳ 明朝" w:hAnsi="ＭＳ 明朝" w:hint="eastAsia"/>
          <w:u w:val="single"/>
        </w:rPr>
        <w:t xml:space="preserve">　　　　　　　　　　　　　円（税抜き）</w:t>
      </w:r>
    </w:p>
    <w:p w:rsidR="00F70E73" w:rsidRPr="00235BBF" w:rsidRDefault="00F70E73" w:rsidP="00F70E73">
      <w:pPr>
        <w:spacing w:line="260" w:lineRule="exact"/>
        <w:ind w:firstLineChars="200" w:firstLine="420"/>
        <w:jc w:val="left"/>
        <w:rPr>
          <w:rFonts w:ascii="ＭＳ 明朝" w:eastAsia="ＭＳ 明朝" w:hAnsi="ＭＳ 明朝"/>
        </w:rPr>
      </w:pPr>
      <w:r w:rsidRPr="00235BBF">
        <w:rPr>
          <w:rFonts w:ascii="ＭＳ 明朝" w:eastAsia="ＭＳ 明朝" w:hAnsi="ＭＳ 明朝" w:hint="eastAsia"/>
        </w:rPr>
        <w:t>※</w:t>
      </w:r>
      <w:r w:rsidRPr="00235BBF">
        <w:rPr>
          <w:rFonts w:ascii="ＭＳ 明朝" w:eastAsia="ＭＳ 明朝" w:hAnsi="ＭＳ 明朝" w:hint="eastAsia"/>
          <w:sz w:val="20"/>
          <w:szCs w:val="20"/>
        </w:rPr>
        <w:t>分別解体及び積込みに要する費用（仮設費、運搬費及び仮置き費用は含まない）</w:t>
      </w:r>
    </w:p>
    <w:p w:rsidR="00F70E73" w:rsidRPr="00235BBF" w:rsidRDefault="00F70E73" w:rsidP="00F70E73">
      <w:pPr>
        <w:rPr>
          <w:rFonts w:ascii="ＭＳ 明朝" w:eastAsia="ＭＳ 明朝" w:hAnsi="ＭＳ 明朝"/>
        </w:rPr>
      </w:pPr>
    </w:p>
    <w:p w:rsidR="00F70E73" w:rsidRPr="00235BBF" w:rsidRDefault="00F70E73" w:rsidP="00F70E73">
      <w:pPr>
        <w:rPr>
          <w:rFonts w:ascii="ＭＳ 明朝" w:eastAsia="ＭＳ 明朝" w:hAnsi="ＭＳ 明朝"/>
          <w:b/>
        </w:rPr>
      </w:pPr>
      <w:r w:rsidRPr="00235BBF">
        <w:rPr>
          <w:rFonts w:ascii="ＭＳ 明朝" w:eastAsia="ＭＳ 明朝" w:hAnsi="ＭＳ 明朝" w:hint="eastAsia"/>
          <w:b/>
        </w:rPr>
        <w:t>３　再資源化</w:t>
      </w:r>
      <w:r>
        <w:rPr>
          <w:rFonts w:ascii="ＭＳ 明朝" w:eastAsia="ＭＳ 明朝" w:hAnsi="ＭＳ 明朝" w:hint="eastAsia"/>
          <w:b/>
        </w:rPr>
        <w:t>等</w:t>
      </w:r>
      <w:r w:rsidRPr="00235BBF">
        <w:rPr>
          <w:rFonts w:ascii="ＭＳ 明朝" w:eastAsia="ＭＳ 明朝" w:hAnsi="ＭＳ 明朝" w:hint="eastAsia"/>
          <w:b/>
        </w:rPr>
        <w:t>をする施設の名称及び所在地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835"/>
        <w:gridCol w:w="2690"/>
        <w:gridCol w:w="3405"/>
      </w:tblGrid>
      <w:tr w:rsidR="00F70E73" w:rsidRPr="00235BBF" w:rsidTr="009C08F2">
        <w:trPr>
          <w:trHeight w:val="516"/>
        </w:trPr>
        <w:tc>
          <w:tcPr>
            <w:tcW w:w="2835" w:type="dxa"/>
            <w:vAlign w:val="center"/>
          </w:tcPr>
          <w:p w:rsidR="00F70E73" w:rsidRPr="00235BBF" w:rsidRDefault="00F70E73" w:rsidP="009C08F2">
            <w:pPr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特定建設資材廃棄物の種類</w:t>
            </w:r>
          </w:p>
        </w:tc>
        <w:tc>
          <w:tcPr>
            <w:tcW w:w="2690" w:type="dxa"/>
            <w:vAlign w:val="center"/>
          </w:tcPr>
          <w:p w:rsidR="00F70E73" w:rsidRPr="00235BBF" w:rsidRDefault="00F70E73" w:rsidP="009C08F2">
            <w:pPr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3405" w:type="dxa"/>
            <w:vAlign w:val="center"/>
          </w:tcPr>
          <w:p w:rsidR="00F70E73" w:rsidRPr="00235BBF" w:rsidRDefault="00F70E73" w:rsidP="009C08F2">
            <w:pPr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F70E73" w:rsidRPr="00235BBF" w:rsidTr="009C08F2">
        <w:trPr>
          <w:trHeight w:val="564"/>
        </w:trPr>
        <w:tc>
          <w:tcPr>
            <w:tcW w:w="283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0E73" w:rsidRPr="00235BBF" w:rsidTr="009C08F2">
        <w:trPr>
          <w:trHeight w:val="560"/>
        </w:trPr>
        <w:tc>
          <w:tcPr>
            <w:tcW w:w="283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0E73" w:rsidRPr="00235BBF" w:rsidTr="009C08F2">
        <w:trPr>
          <w:trHeight w:val="553"/>
        </w:trPr>
        <w:tc>
          <w:tcPr>
            <w:tcW w:w="283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0E73" w:rsidRPr="00235BBF" w:rsidTr="009C08F2">
        <w:trPr>
          <w:trHeight w:val="547"/>
        </w:trPr>
        <w:tc>
          <w:tcPr>
            <w:tcW w:w="283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0E73" w:rsidRPr="00235BBF" w:rsidTr="009C08F2">
        <w:trPr>
          <w:trHeight w:val="568"/>
        </w:trPr>
        <w:tc>
          <w:tcPr>
            <w:tcW w:w="283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70E73" w:rsidRPr="00235BBF" w:rsidRDefault="00F70E73" w:rsidP="00F70E73">
      <w:pPr>
        <w:rPr>
          <w:rFonts w:ascii="ＭＳ 明朝" w:eastAsia="ＭＳ 明朝" w:hAnsi="ＭＳ 明朝"/>
        </w:rPr>
      </w:pPr>
    </w:p>
    <w:p w:rsidR="00F70E73" w:rsidRPr="00235BBF" w:rsidRDefault="00F70E73" w:rsidP="00F70E73">
      <w:pPr>
        <w:rPr>
          <w:rFonts w:ascii="ＭＳ 明朝" w:eastAsia="ＭＳ 明朝" w:hAnsi="ＭＳ 明朝"/>
          <w:u w:val="single"/>
        </w:rPr>
      </w:pPr>
      <w:r w:rsidRPr="00235BBF">
        <w:rPr>
          <w:rFonts w:ascii="ＭＳ 明朝" w:eastAsia="ＭＳ 明朝" w:hAnsi="ＭＳ 明朝" w:hint="eastAsia"/>
          <w:b/>
        </w:rPr>
        <w:t>４　再資源化等に要する費用（直接工事費）</w:t>
      </w:r>
      <w:r w:rsidRPr="00235BBF">
        <w:rPr>
          <w:rFonts w:ascii="ＭＳ 明朝" w:eastAsia="ＭＳ 明朝" w:hAnsi="ＭＳ 明朝" w:hint="eastAsia"/>
        </w:rPr>
        <w:t xml:space="preserve">　　　　</w:t>
      </w:r>
      <w:r w:rsidRPr="00235BBF">
        <w:rPr>
          <w:rFonts w:ascii="ＭＳ 明朝" w:eastAsia="ＭＳ 明朝" w:hAnsi="ＭＳ 明朝" w:hint="eastAsia"/>
          <w:u w:val="single"/>
        </w:rPr>
        <w:t xml:space="preserve">　　　　　　　　　　　　　円（税抜き）</w:t>
      </w:r>
    </w:p>
    <w:p w:rsidR="00F70E73" w:rsidRPr="00235BBF" w:rsidRDefault="00F70E73" w:rsidP="00F70E73">
      <w:pPr>
        <w:rPr>
          <w:rFonts w:ascii="ＭＳ 明朝" w:eastAsia="ＭＳ 明朝" w:hAnsi="ＭＳ 明朝"/>
          <w:sz w:val="20"/>
          <w:szCs w:val="20"/>
        </w:rPr>
      </w:pPr>
      <w:r w:rsidRPr="00235BBF">
        <w:rPr>
          <w:rFonts w:ascii="ＭＳ 明朝" w:eastAsia="ＭＳ 明朝" w:hAnsi="ＭＳ 明朝" w:hint="eastAsia"/>
          <w:sz w:val="20"/>
          <w:szCs w:val="20"/>
        </w:rPr>
        <w:t xml:space="preserve">　　※運搬費を含む</w:t>
      </w:r>
    </w:p>
    <w:p w:rsidR="00F70E73" w:rsidRDefault="00F70E73" w:rsidP="00F94831">
      <w:pPr>
        <w:rPr>
          <w:rFonts w:ascii="ＭＳ 明朝" w:eastAsia="ＭＳ 明朝" w:hAnsi="ＭＳ 明朝"/>
          <w:sz w:val="20"/>
          <w:szCs w:val="20"/>
        </w:rPr>
      </w:pPr>
    </w:p>
    <w:p w:rsidR="00F70E73" w:rsidRPr="00235BBF" w:rsidRDefault="00F70E73" w:rsidP="00F70E73">
      <w:pPr>
        <w:jc w:val="right"/>
        <w:rPr>
          <w:rFonts w:ascii="ＭＳ 明朝" w:eastAsia="ＭＳ 明朝" w:hAnsi="ＭＳ 明朝"/>
        </w:rPr>
      </w:pPr>
      <w:r w:rsidRPr="00235BBF">
        <w:rPr>
          <w:rFonts w:ascii="ＭＳ 明朝" w:eastAsia="ＭＳ 明朝" w:hAnsi="ＭＳ 明朝" w:hint="eastAsia"/>
          <w:bdr w:val="single" w:sz="4" w:space="0" w:color="auto"/>
        </w:rPr>
        <w:lastRenderedPageBreak/>
        <w:t>建築物</w:t>
      </w:r>
      <w:r>
        <w:rPr>
          <w:rFonts w:ascii="ＭＳ 明朝" w:eastAsia="ＭＳ 明朝" w:hAnsi="ＭＳ 明朝" w:hint="eastAsia"/>
          <w:bdr w:val="single" w:sz="4" w:space="0" w:color="auto"/>
        </w:rPr>
        <w:t>以外のもの</w:t>
      </w:r>
      <w:r w:rsidRPr="00235BBF">
        <w:rPr>
          <w:rFonts w:ascii="ＭＳ 明朝" w:eastAsia="ＭＳ 明朝" w:hAnsi="ＭＳ 明朝" w:hint="eastAsia"/>
          <w:bdr w:val="single" w:sz="4" w:space="0" w:color="auto"/>
        </w:rPr>
        <w:t>に係る</w:t>
      </w:r>
      <w:r>
        <w:rPr>
          <w:rFonts w:ascii="ＭＳ 明朝" w:eastAsia="ＭＳ 明朝" w:hAnsi="ＭＳ 明朝" w:hint="eastAsia"/>
          <w:bdr w:val="single" w:sz="4" w:space="0" w:color="auto"/>
        </w:rPr>
        <w:t>解体工事又は新築工事等（土木工事等）</w:t>
      </w:r>
    </w:p>
    <w:p w:rsidR="00F70E73" w:rsidRPr="00235BBF" w:rsidRDefault="00F70E73" w:rsidP="00F70E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70E73" w:rsidRPr="00235BBF" w:rsidRDefault="00F70E73" w:rsidP="00F70E7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35BBF">
        <w:rPr>
          <w:rFonts w:ascii="ＭＳ 明朝" w:eastAsia="ＭＳ 明朝" w:hAnsi="ＭＳ 明朝" w:hint="eastAsia"/>
          <w:b/>
          <w:sz w:val="24"/>
          <w:szCs w:val="24"/>
        </w:rPr>
        <w:t>建設リサイクル法第１３条に基づく書面</w:t>
      </w:r>
    </w:p>
    <w:p w:rsidR="00F70E73" w:rsidRPr="00235BBF" w:rsidRDefault="00F70E73" w:rsidP="00F70E73">
      <w:pPr>
        <w:rPr>
          <w:rFonts w:ascii="ＭＳ 明朝" w:eastAsia="ＭＳ 明朝" w:hAnsi="ＭＳ 明朝"/>
        </w:rPr>
      </w:pPr>
    </w:p>
    <w:p w:rsidR="00F70E73" w:rsidRPr="00235BBF" w:rsidRDefault="00F70E73" w:rsidP="00F70E73">
      <w:pPr>
        <w:spacing w:line="360" w:lineRule="auto"/>
        <w:rPr>
          <w:rFonts w:ascii="ＭＳ 明朝" w:eastAsia="ＭＳ 明朝" w:hAnsi="ＭＳ 明朝"/>
          <w:b/>
          <w:sz w:val="22"/>
        </w:rPr>
      </w:pPr>
      <w:r w:rsidRPr="00235BBF">
        <w:rPr>
          <w:rFonts w:ascii="ＭＳ 明朝" w:eastAsia="ＭＳ 明朝" w:hAnsi="ＭＳ 明朝" w:hint="eastAsia"/>
          <w:b/>
          <w:sz w:val="22"/>
        </w:rPr>
        <w:t xml:space="preserve">　契約番号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235BBF">
        <w:rPr>
          <w:rFonts w:ascii="ＭＳ 明朝" w:eastAsia="ＭＳ 明朝" w:hAnsi="ＭＳ 明朝" w:hint="eastAsia"/>
          <w:b/>
          <w:sz w:val="22"/>
          <w:u w:val="single"/>
        </w:rPr>
        <w:t xml:space="preserve"> </w:t>
      </w:r>
      <w:r w:rsidRPr="00235BBF">
        <w:rPr>
          <w:rFonts w:ascii="ＭＳ 明朝" w:eastAsia="ＭＳ 明朝" w:hAnsi="ＭＳ 明朝"/>
          <w:b/>
          <w:sz w:val="22"/>
          <w:u w:val="single"/>
        </w:rPr>
        <w:t xml:space="preserve">                                       </w:t>
      </w:r>
    </w:p>
    <w:p w:rsidR="00F70E73" w:rsidRPr="00235BBF" w:rsidRDefault="00F70E73" w:rsidP="00F70E73">
      <w:pPr>
        <w:spacing w:line="360" w:lineRule="auto"/>
        <w:rPr>
          <w:rFonts w:ascii="ＭＳ 明朝" w:eastAsia="ＭＳ 明朝" w:hAnsi="ＭＳ 明朝"/>
          <w:b/>
          <w:sz w:val="22"/>
          <w:u w:val="single"/>
        </w:rPr>
      </w:pPr>
      <w:r w:rsidRPr="00235BBF">
        <w:rPr>
          <w:rFonts w:ascii="ＭＳ 明朝" w:eastAsia="ＭＳ 明朝" w:hAnsi="ＭＳ 明朝" w:hint="eastAsia"/>
          <w:b/>
          <w:sz w:val="22"/>
        </w:rPr>
        <w:t xml:space="preserve">　工 事 名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235BBF">
        <w:rPr>
          <w:rFonts w:ascii="ＭＳ 明朝" w:eastAsia="ＭＳ 明朝" w:hAnsi="ＭＳ 明朝" w:hint="eastAsia"/>
          <w:b/>
          <w:sz w:val="22"/>
          <w:u w:val="single"/>
        </w:rPr>
        <w:t xml:space="preserve"> </w:t>
      </w:r>
      <w:r w:rsidRPr="00235BBF">
        <w:rPr>
          <w:rFonts w:ascii="ＭＳ 明朝" w:eastAsia="ＭＳ 明朝" w:hAnsi="ＭＳ 明朝"/>
          <w:b/>
          <w:sz w:val="22"/>
          <w:u w:val="single"/>
        </w:rPr>
        <w:t xml:space="preserve">                                       </w:t>
      </w:r>
    </w:p>
    <w:p w:rsidR="00F70E73" w:rsidRPr="00235BBF" w:rsidRDefault="00F70E73" w:rsidP="00F70E73">
      <w:pPr>
        <w:rPr>
          <w:rFonts w:ascii="ＭＳ 明朝" w:eastAsia="ＭＳ 明朝" w:hAnsi="ＭＳ 明朝"/>
        </w:rPr>
      </w:pPr>
    </w:p>
    <w:p w:rsidR="00F70E73" w:rsidRPr="00235BBF" w:rsidRDefault="00F70E73" w:rsidP="00F70E73">
      <w:pPr>
        <w:rPr>
          <w:rFonts w:ascii="ＭＳ 明朝" w:eastAsia="ＭＳ 明朝" w:hAnsi="ＭＳ 明朝"/>
          <w:b/>
        </w:rPr>
      </w:pPr>
      <w:r w:rsidRPr="00235BBF">
        <w:rPr>
          <w:rFonts w:ascii="ＭＳ 明朝" w:eastAsia="ＭＳ 明朝" w:hAnsi="ＭＳ 明朝" w:hint="eastAsia"/>
          <w:b/>
        </w:rPr>
        <w:t>１　分別解体等の方法（工程ごとの作業内容及び解体方法）</w:t>
      </w:r>
    </w:p>
    <w:p w:rsidR="00F70E73" w:rsidRPr="00235BBF" w:rsidRDefault="00F70E73" w:rsidP="00F70E73">
      <w:pPr>
        <w:spacing w:line="26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235BBF">
        <w:rPr>
          <w:rFonts w:ascii="ＭＳ 明朝" w:eastAsia="ＭＳ 明朝" w:hAnsi="ＭＳ 明朝" w:hint="eastAsia"/>
          <w:sz w:val="20"/>
          <w:szCs w:val="20"/>
        </w:rPr>
        <w:t>※□欄には、該当箇所に「レ」を付すこと。該当がない場合は記載の必要がない。</w:t>
      </w:r>
    </w:p>
    <w:tbl>
      <w:tblPr>
        <w:tblStyle w:val="a3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3118"/>
      </w:tblGrid>
      <w:tr w:rsidR="00F70E73" w:rsidRPr="00235BBF" w:rsidTr="009C08F2">
        <w:trPr>
          <w:trHeight w:val="302"/>
        </w:trPr>
        <w:tc>
          <w:tcPr>
            <w:tcW w:w="425" w:type="dxa"/>
            <w:vMerge w:val="restart"/>
            <w:textDirection w:val="tbRlV"/>
            <w:vAlign w:val="center"/>
          </w:tcPr>
          <w:p w:rsidR="00F70E73" w:rsidRPr="00235BBF" w:rsidRDefault="00F70E73" w:rsidP="009C08F2">
            <w:pPr>
              <w:spacing w:line="24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工程ごとの作業内容及び解体方法</w:t>
            </w:r>
          </w:p>
        </w:tc>
        <w:tc>
          <w:tcPr>
            <w:tcW w:w="2127" w:type="dxa"/>
            <w:vAlign w:val="center"/>
          </w:tcPr>
          <w:p w:rsidR="00F70E73" w:rsidRPr="00235BBF" w:rsidRDefault="00F70E73" w:rsidP="009C08F2">
            <w:pPr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工程</w:t>
            </w:r>
          </w:p>
        </w:tc>
        <w:tc>
          <w:tcPr>
            <w:tcW w:w="3402" w:type="dxa"/>
            <w:vAlign w:val="center"/>
          </w:tcPr>
          <w:p w:rsidR="00F70E73" w:rsidRPr="00235BBF" w:rsidRDefault="00F70E73" w:rsidP="009C08F2">
            <w:pPr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作業内容</w:t>
            </w:r>
          </w:p>
        </w:tc>
        <w:tc>
          <w:tcPr>
            <w:tcW w:w="3118" w:type="dxa"/>
            <w:vAlign w:val="center"/>
          </w:tcPr>
          <w:p w:rsidR="00F70E73" w:rsidRPr="00235BBF" w:rsidRDefault="00F70E73" w:rsidP="009C08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分別</w:t>
            </w:r>
            <w:r w:rsidRPr="00235BBF">
              <w:rPr>
                <w:rFonts w:ascii="ＭＳ 明朝" w:eastAsia="ＭＳ 明朝" w:hAnsi="ＭＳ 明朝" w:hint="eastAsia"/>
              </w:rPr>
              <w:t>解体等の方法</w:t>
            </w:r>
          </w:p>
        </w:tc>
      </w:tr>
      <w:tr w:rsidR="00F70E73" w:rsidRPr="00235BBF" w:rsidTr="009C08F2">
        <w:trPr>
          <w:trHeight w:val="652"/>
        </w:trPr>
        <w:tc>
          <w:tcPr>
            <w:tcW w:w="425" w:type="dxa"/>
            <w:vMerge/>
            <w:textDirection w:val="tbRlV"/>
            <w:vAlign w:val="center"/>
          </w:tcPr>
          <w:p w:rsidR="00F70E73" w:rsidRPr="00235BBF" w:rsidRDefault="00F70E73" w:rsidP="009C08F2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70E73" w:rsidRPr="003E2269" w:rsidRDefault="00F70E73" w:rsidP="009C08F2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仮設</w:t>
            </w:r>
          </w:p>
        </w:tc>
        <w:tc>
          <w:tcPr>
            <w:tcW w:w="3402" w:type="dxa"/>
            <w:vAlign w:val="center"/>
          </w:tcPr>
          <w:p w:rsidR="00F70E73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仮設工事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3118" w:type="dxa"/>
            <w:vAlign w:val="center"/>
          </w:tcPr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235BBF">
              <w:rPr>
                <w:rFonts w:ascii="ＭＳ 明朝" w:eastAsia="ＭＳ 明朝" w:hAnsi="ＭＳ 明朝" w:hint="eastAsia"/>
              </w:rPr>
              <w:t>機械作業の併用</w:t>
            </w:r>
          </w:p>
        </w:tc>
      </w:tr>
      <w:tr w:rsidR="00F70E73" w:rsidRPr="00235BBF" w:rsidTr="009C08F2">
        <w:trPr>
          <w:trHeight w:val="705"/>
        </w:trPr>
        <w:tc>
          <w:tcPr>
            <w:tcW w:w="425" w:type="dxa"/>
            <w:vMerge/>
            <w:textDirection w:val="tbRlV"/>
            <w:vAlign w:val="center"/>
          </w:tcPr>
          <w:p w:rsidR="00F70E73" w:rsidRPr="00235BBF" w:rsidRDefault="00F70E73" w:rsidP="009C08F2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70E73" w:rsidRPr="00235BBF" w:rsidRDefault="00F70E73" w:rsidP="009C08F2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土工</w:t>
            </w:r>
          </w:p>
        </w:tc>
        <w:tc>
          <w:tcPr>
            <w:tcW w:w="3402" w:type="dxa"/>
            <w:vAlign w:val="center"/>
          </w:tcPr>
          <w:p w:rsidR="00F70E73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土工事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3118" w:type="dxa"/>
            <w:vAlign w:val="center"/>
          </w:tcPr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235BBF">
              <w:rPr>
                <w:rFonts w:ascii="ＭＳ 明朝" w:eastAsia="ＭＳ 明朝" w:hAnsi="ＭＳ 明朝" w:hint="eastAsia"/>
              </w:rPr>
              <w:t>機械作業の併用</w:t>
            </w:r>
          </w:p>
        </w:tc>
      </w:tr>
      <w:tr w:rsidR="00F70E73" w:rsidRPr="00235BBF" w:rsidTr="009C08F2">
        <w:trPr>
          <w:trHeight w:val="701"/>
        </w:trPr>
        <w:tc>
          <w:tcPr>
            <w:tcW w:w="425" w:type="dxa"/>
            <w:vMerge/>
            <w:textDirection w:val="tbRlV"/>
            <w:vAlign w:val="center"/>
          </w:tcPr>
          <w:p w:rsidR="00F70E73" w:rsidRPr="00235BBF" w:rsidRDefault="00F70E73" w:rsidP="009C08F2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70E73" w:rsidRPr="00C016BE" w:rsidRDefault="00F70E73" w:rsidP="009C08F2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</w:t>
            </w:r>
          </w:p>
        </w:tc>
        <w:tc>
          <w:tcPr>
            <w:tcW w:w="3402" w:type="dxa"/>
            <w:vAlign w:val="center"/>
          </w:tcPr>
          <w:p w:rsidR="00F70E73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基礎工事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3118" w:type="dxa"/>
            <w:vAlign w:val="center"/>
          </w:tcPr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235BBF">
              <w:rPr>
                <w:rFonts w:ascii="ＭＳ 明朝" w:eastAsia="ＭＳ 明朝" w:hAnsi="ＭＳ 明朝" w:hint="eastAsia"/>
              </w:rPr>
              <w:t>機械作業の併用</w:t>
            </w:r>
          </w:p>
        </w:tc>
      </w:tr>
      <w:tr w:rsidR="00F70E73" w:rsidRPr="00235BBF" w:rsidTr="009C08F2">
        <w:trPr>
          <w:trHeight w:val="697"/>
        </w:trPr>
        <w:tc>
          <w:tcPr>
            <w:tcW w:w="425" w:type="dxa"/>
            <w:vMerge/>
            <w:textDirection w:val="tbRlV"/>
            <w:vAlign w:val="center"/>
          </w:tcPr>
          <w:p w:rsidR="00F70E73" w:rsidRPr="00235BBF" w:rsidRDefault="00F70E73" w:rsidP="009C08F2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70E73" w:rsidRPr="00235BBF" w:rsidRDefault="00F70E73" w:rsidP="009C08F2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本体構造</w:t>
            </w:r>
          </w:p>
        </w:tc>
        <w:tc>
          <w:tcPr>
            <w:tcW w:w="3402" w:type="dxa"/>
            <w:vAlign w:val="center"/>
          </w:tcPr>
          <w:p w:rsidR="00F70E73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本体構造の工事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3118" w:type="dxa"/>
            <w:vAlign w:val="center"/>
          </w:tcPr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235BBF">
              <w:rPr>
                <w:rFonts w:ascii="ＭＳ 明朝" w:eastAsia="ＭＳ 明朝" w:hAnsi="ＭＳ 明朝" w:hint="eastAsia"/>
              </w:rPr>
              <w:t>機械作業の併用</w:t>
            </w:r>
          </w:p>
        </w:tc>
      </w:tr>
      <w:tr w:rsidR="00F70E73" w:rsidRPr="00235BBF" w:rsidTr="009C08F2">
        <w:trPr>
          <w:trHeight w:val="692"/>
        </w:trPr>
        <w:tc>
          <w:tcPr>
            <w:tcW w:w="425" w:type="dxa"/>
            <w:vMerge/>
            <w:textDirection w:val="tbRlV"/>
            <w:vAlign w:val="center"/>
          </w:tcPr>
          <w:p w:rsidR="00F70E73" w:rsidRPr="00235BBF" w:rsidRDefault="00F70E73" w:rsidP="009C08F2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70E73" w:rsidRPr="00C016BE" w:rsidRDefault="00F70E73" w:rsidP="009C08F2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本体付属品</w:t>
            </w:r>
          </w:p>
        </w:tc>
        <w:tc>
          <w:tcPr>
            <w:tcW w:w="3402" w:type="dxa"/>
            <w:vAlign w:val="center"/>
          </w:tcPr>
          <w:p w:rsidR="00F70E73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本体付属品の工事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3118" w:type="dxa"/>
            <w:vAlign w:val="center"/>
          </w:tcPr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□手作業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235BBF">
              <w:rPr>
                <w:rFonts w:ascii="ＭＳ 明朝" w:eastAsia="ＭＳ 明朝" w:hAnsi="ＭＳ 明朝" w:hint="eastAsia"/>
              </w:rPr>
              <w:t>機械作業の併用</w:t>
            </w:r>
          </w:p>
        </w:tc>
      </w:tr>
      <w:tr w:rsidR="00F70E73" w:rsidRPr="00235BBF" w:rsidTr="009C08F2">
        <w:trPr>
          <w:trHeight w:val="703"/>
        </w:trPr>
        <w:tc>
          <w:tcPr>
            <w:tcW w:w="425" w:type="dxa"/>
            <w:vMerge/>
            <w:textDirection w:val="tbRlV"/>
            <w:vAlign w:val="center"/>
          </w:tcPr>
          <w:p w:rsidR="00F70E73" w:rsidRPr="00235BBF" w:rsidRDefault="00F70E73" w:rsidP="009C08F2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70E73" w:rsidRDefault="00F70E73" w:rsidP="009C08F2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:rsidR="00F70E73" w:rsidRPr="00881E29" w:rsidRDefault="00F70E73" w:rsidP="009C08F2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881E2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 　</w:t>
            </w:r>
            <w:r w:rsidRPr="00881E29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  <w:tc>
          <w:tcPr>
            <w:tcW w:w="3402" w:type="dxa"/>
            <w:vAlign w:val="center"/>
          </w:tcPr>
          <w:p w:rsidR="00F70E73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その他の工事</w:t>
            </w:r>
          </w:p>
          <w:p w:rsidR="00F70E73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3118" w:type="dxa"/>
            <w:vAlign w:val="center"/>
          </w:tcPr>
          <w:p w:rsidR="00F70E73" w:rsidRPr="00881E29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881E29">
              <w:rPr>
                <w:rFonts w:ascii="ＭＳ 明朝" w:eastAsia="ＭＳ 明朝" w:hAnsi="ＭＳ 明朝" w:hint="eastAsia"/>
              </w:rPr>
              <w:t>□手作業</w:t>
            </w:r>
          </w:p>
          <w:p w:rsidR="00F70E73" w:rsidRPr="00235BBF" w:rsidRDefault="00F70E73" w:rsidP="009C08F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881E29">
              <w:rPr>
                <w:rFonts w:ascii="ＭＳ 明朝" w:eastAsia="ＭＳ 明朝" w:hAnsi="ＭＳ 明朝" w:hint="eastAsia"/>
              </w:rPr>
              <w:t>□手作業・機械作業の併用</w:t>
            </w:r>
          </w:p>
        </w:tc>
      </w:tr>
    </w:tbl>
    <w:p w:rsidR="00F70E73" w:rsidRPr="00235BBF" w:rsidRDefault="00F70E73" w:rsidP="00F70E73">
      <w:pPr>
        <w:rPr>
          <w:rFonts w:ascii="ＭＳ 明朝" w:eastAsia="ＭＳ 明朝" w:hAnsi="ＭＳ 明朝"/>
          <w:sz w:val="20"/>
          <w:szCs w:val="20"/>
        </w:rPr>
      </w:pPr>
      <w:r w:rsidRPr="00235BBF">
        <w:rPr>
          <w:rFonts w:ascii="ＭＳ 明朝" w:eastAsia="ＭＳ 明朝" w:hAnsi="ＭＳ 明朝" w:hint="eastAsia"/>
        </w:rPr>
        <w:t xml:space="preserve">　</w:t>
      </w:r>
    </w:p>
    <w:p w:rsidR="00F70E73" w:rsidRPr="00235BBF" w:rsidRDefault="00F70E73" w:rsidP="00F70E73">
      <w:pPr>
        <w:rPr>
          <w:rFonts w:ascii="ＭＳ 明朝" w:eastAsia="ＭＳ 明朝" w:hAnsi="ＭＳ 明朝"/>
        </w:rPr>
      </w:pPr>
      <w:r w:rsidRPr="00235BBF">
        <w:rPr>
          <w:rFonts w:ascii="ＭＳ 明朝" w:eastAsia="ＭＳ 明朝" w:hAnsi="ＭＳ 明朝" w:hint="eastAsia"/>
          <w:b/>
        </w:rPr>
        <w:t>２　解体工事に要する費用</w:t>
      </w:r>
      <w:r w:rsidRPr="00235BBF">
        <w:rPr>
          <w:rFonts w:ascii="ＭＳ 明朝" w:eastAsia="ＭＳ 明朝" w:hAnsi="ＭＳ 明朝" w:hint="eastAsia"/>
        </w:rPr>
        <w:t xml:space="preserve">（直接工事費）　　　　　</w:t>
      </w:r>
      <w:r w:rsidRPr="00235BBF">
        <w:rPr>
          <w:rFonts w:ascii="ＭＳ 明朝" w:eastAsia="ＭＳ 明朝" w:hAnsi="ＭＳ 明朝" w:hint="eastAsia"/>
          <w:u w:val="single"/>
        </w:rPr>
        <w:t xml:space="preserve">　　　　　　　　　　　　　円（税抜き）</w:t>
      </w:r>
    </w:p>
    <w:p w:rsidR="00F70E73" w:rsidRPr="00235BBF" w:rsidRDefault="00F70E73" w:rsidP="00F70E73">
      <w:pPr>
        <w:spacing w:line="260" w:lineRule="exact"/>
        <w:ind w:firstLineChars="200" w:firstLine="420"/>
        <w:jc w:val="left"/>
        <w:rPr>
          <w:rFonts w:ascii="ＭＳ 明朝" w:eastAsia="ＭＳ 明朝" w:hAnsi="ＭＳ 明朝"/>
        </w:rPr>
      </w:pPr>
      <w:r w:rsidRPr="00235BBF">
        <w:rPr>
          <w:rFonts w:ascii="ＭＳ 明朝" w:eastAsia="ＭＳ 明朝" w:hAnsi="ＭＳ 明朝" w:hint="eastAsia"/>
        </w:rPr>
        <w:t>※</w:t>
      </w:r>
      <w:r w:rsidRPr="00235BBF">
        <w:rPr>
          <w:rFonts w:ascii="ＭＳ 明朝" w:eastAsia="ＭＳ 明朝" w:hAnsi="ＭＳ 明朝" w:hint="eastAsia"/>
          <w:sz w:val="20"/>
          <w:szCs w:val="20"/>
        </w:rPr>
        <w:t>分別解体及び積込みに要する費用（仮設費、運搬費及び仮置き費用は含まない）</w:t>
      </w:r>
    </w:p>
    <w:p w:rsidR="00F70E73" w:rsidRPr="00235BBF" w:rsidRDefault="00F70E73" w:rsidP="00F70E73">
      <w:pPr>
        <w:rPr>
          <w:rFonts w:ascii="ＭＳ 明朝" w:eastAsia="ＭＳ 明朝" w:hAnsi="ＭＳ 明朝"/>
        </w:rPr>
      </w:pPr>
    </w:p>
    <w:p w:rsidR="00F70E73" w:rsidRPr="00235BBF" w:rsidRDefault="00F70E73" w:rsidP="00F70E73">
      <w:pPr>
        <w:rPr>
          <w:rFonts w:ascii="ＭＳ 明朝" w:eastAsia="ＭＳ 明朝" w:hAnsi="ＭＳ 明朝"/>
          <w:b/>
        </w:rPr>
      </w:pPr>
      <w:r w:rsidRPr="00235BBF">
        <w:rPr>
          <w:rFonts w:ascii="ＭＳ 明朝" w:eastAsia="ＭＳ 明朝" w:hAnsi="ＭＳ 明朝" w:hint="eastAsia"/>
          <w:b/>
        </w:rPr>
        <w:t>３　再資源化</w:t>
      </w:r>
      <w:r>
        <w:rPr>
          <w:rFonts w:ascii="ＭＳ 明朝" w:eastAsia="ＭＳ 明朝" w:hAnsi="ＭＳ 明朝" w:hint="eastAsia"/>
          <w:b/>
        </w:rPr>
        <w:t>等</w:t>
      </w:r>
      <w:r w:rsidRPr="00235BBF">
        <w:rPr>
          <w:rFonts w:ascii="ＭＳ 明朝" w:eastAsia="ＭＳ 明朝" w:hAnsi="ＭＳ 明朝" w:hint="eastAsia"/>
          <w:b/>
        </w:rPr>
        <w:t>をする施設の名称及び所在地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835"/>
        <w:gridCol w:w="2690"/>
        <w:gridCol w:w="3405"/>
      </w:tblGrid>
      <w:tr w:rsidR="00F70E73" w:rsidRPr="00235BBF" w:rsidTr="009C08F2">
        <w:trPr>
          <w:trHeight w:val="516"/>
        </w:trPr>
        <w:tc>
          <w:tcPr>
            <w:tcW w:w="2835" w:type="dxa"/>
            <w:vAlign w:val="center"/>
          </w:tcPr>
          <w:p w:rsidR="00F70E73" w:rsidRPr="00235BBF" w:rsidRDefault="00F70E73" w:rsidP="009C08F2">
            <w:pPr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特定建設資材廃棄物の種類</w:t>
            </w:r>
          </w:p>
        </w:tc>
        <w:tc>
          <w:tcPr>
            <w:tcW w:w="2690" w:type="dxa"/>
            <w:vAlign w:val="center"/>
          </w:tcPr>
          <w:p w:rsidR="00F70E73" w:rsidRPr="00235BBF" w:rsidRDefault="00F70E73" w:rsidP="009C08F2">
            <w:pPr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3405" w:type="dxa"/>
            <w:vAlign w:val="center"/>
          </w:tcPr>
          <w:p w:rsidR="00F70E73" w:rsidRPr="00235BBF" w:rsidRDefault="00F70E73" w:rsidP="009C08F2">
            <w:pPr>
              <w:jc w:val="center"/>
              <w:rPr>
                <w:rFonts w:ascii="ＭＳ 明朝" w:eastAsia="ＭＳ 明朝" w:hAnsi="ＭＳ 明朝"/>
              </w:rPr>
            </w:pPr>
            <w:r w:rsidRPr="00235BBF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F70E73" w:rsidRPr="00235BBF" w:rsidTr="009C08F2">
        <w:trPr>
          <w:trHeight w:val="564"/>
        </w:trPr>
        <w:tc>
          <w:tcPr>
            <w:tcW w:w="283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0E73" w:rsidRPr="00235BBF" w:rsidTr="009C08F2">
        <w:trPr>
          <w:trHeight w:val="560"/>
        </w:trPr>
        <w:tc>
          <w:tcPr>
            <w:tcW w:w="283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0E73" w:rsidRPr="00235BBF" w:rsidTr="009C08F2">
        <w:trPr>
          <w:trHeight w:val="553"/>
        </w:trPr>
        <w:tc>
          <w:tcPr>
            <w:tcW w:w="283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0E73" w:rsidRPr="00235BBF" w:rsidTr="009C08F2">
        <w:trPr>
          <w:trHeight w:val="547"/>
        </w:trPr>
        <w:tc>
          <w:tcPr>
            <w:tcW w:w="283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0E73" w:rsidRPr="00235BBF" w:rsidTr="009C08F2">
        <w:trPr>
          <w:trHeight w:val="568"/>
        </w:trPr>
        <w:tc>
          <w:tcPr>
            <w:tcW w:w="283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:rsidR="00F70E73" w:rsidRPr="00235BBF" w:rsidRDefault="00F70E73" w:rsidP="009C08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70E73" w:rsidRPr="00235BBF" w:rsidRDefault="00F70E73" w:rsidP="00F70E73">
      <w:pPr>
        <w:rPr>
          <w:rFonts w:ascii="ＭＳ 明朝" w:eastAsia="ＭＳ 明朝" w:hAnsi="ＭＳ 明朝"/>
        </w:rPr>
      </w:pPr>
    </w:p>
    <w:p w:rsidR="00F70E73" w:rsidRPr="00235BBF" w:rsidRDefault="00F70E73" w:rsidP="00F70E73">
      <w:pPr>
        <w:rPr>
          <w:rFonts w:ascii="ＭＳ 明朝" w:eastAsia="ＭＳ 明朝" w:hAnsi="ＭＳ 明朝"/>
          <w:u w:val="single"/>
        </w:rPr>
      </w:pPr>
      <w:r w:rsidRPr="00235BBF">
        <w:rPr>
          <w:rFonts w:ascii="ＭＳ 明朝" w:eastAsia="ＭＳ 明朝" w:hAnsi="ＭＳ 明朝" w:hint="eastAsia"/>
          <w:b/>
        </w:rPr>
        <w:t>４　再資源化等に要する費用（直接工事費）</w:t>
      </w:r>
      <w:r w:rsidRPr="00235BBF">
        <w:rPr>
          <w:rFonts w:ascii="ＭＳ 明朝" w:eastAsia="ＭＳ 明朝" w:hAnsi="ＭＳ 明朝" w:hint="eastAsia"/>
        </w:rPr>
        <w:t xml:space="preserve">　　　　</w:t>
      </w:r>
      <w:r w:rsidRPr="00235BBF">
        <w:rPr>
          <w:rFonts w:ascii="ＭＳ 明朝" w:eastAsia="ＭＳ 明朝" w:hAnsi="ＭＳ 明朝" w:hint="eastAsia"/>
          <w:u w:val="single"/>
        </w:rPr>
        <w:t xml:space="preserve">　　　　　　　　　　　　　円（税抜き）</w:t>
      </w:r>
    </w:p>
    <w:p w:rsidR="00F70E73" w:rsidRPr="00235BBF" w:rsidRDefault="00F70E73" w:rsidP="00F70E73">
      <w:pPr>
        <w:rPr>
          <w:rFonts w:ascii="ＭＳ 明朝" w:eastAsia="ＭＳ 明朝" w:hAnsi="ＭＳ 明朝"/>
          <w:sz w:val="20"/>
          <w:szCs w:val="20"/>
        </w:rPr>
      </w:pPr>
      <w:r w:rsidRPr="00235BBF">
        <w:rPr>
          <w:rFonts w:ascii="ＭＳ 明朝" w:eastAsia="ＭＳ 明朝" w:hAnsi="ＭＳ 明朝" w:hint="eastAsia"/>
          <w:sz w:val="20"/>
          <w:szCs w:val="20"/>
        </w:rPr>
        <w:t xml:space="preserve">　　※運搬費を含む</w:t>
      </w:r>
    </w:p>
    <w:p w:rsidR="00F70E73" w:rsidRPr="00235BBF" w:rsidRDefault="00F70E73" w:rsidP="00F94831">
      <w:pPr>
        <w:rPr>
          <w:rFonts w:ascii="ＭＳ 明朝" w:eastAsia="ＭＳ 明朝" w:hAnsi="ＭＳ 明朝" w:hint="eastAsia"/>
          <w:sz w:val="20"/>
          <w:szCs w:val="20"/>
        </w:rPr>
      </w:pPr>
      <w:bookmarkStart w:id="0" w:name="_GoBack"/>
      <w:bookmarkEnd w:id="0"/>
    </w:p>
    <w:sectPr w:rsidR="00F70E73" w:rsidRPr="00235BBF" w:rsidSect="00395A6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6E1" w:rsidRDefault="002666E1" w:rsidP="002666E1">
      <w:r>
        <w:separator/>
      </w:r>
    </w:p>
  </w:endnote>
  <w:endnote w:type="continuationSeparator" w:id="0">
    <w:p w:rsidR="002666E1" w:rsidRDefault="002666E1" w:rsidP="002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6E1" w:rsidRDefault="002666E1" w:rsidP="002666E1">
      <w:r>
        <w:separator/>
      </w:r>
    </w:p>
  </w:footnote>
  <w:footnote w:type="continuationSeparator" w:id="0">
    <w:p w:rsidR="002666E1" w:rsidRDefault="002666E1" w:rsidP="0026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A0AB6"/>
    <w:multiLevelType w:val="hybridMultilevel"/>
    <w:tmpl w:val="4B289CA2"/>
    <w:lvl w:ilvl="0" w:tplc="DD525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31"/>
    <w:rsid w:val="0017754C"/>
    <w:rsid w:val="001C66BA"/>
    <w:rsid w:val="00235BBF"/>
    <w:rsid w:val="002666E1"/>
    <w:rsid w:val="002852B5"/>
    <w:rsid w:val="002D3AB7"/>
    <w:rsid w:val="00395A67"/>
    <w:rsid w:val="00513EB1"/>
    <w:rsid w:val="00785DA9"/>
    <w:rsid w:val="009A501F"/>
    <w:rsid w:val="00C228CD"/>
    <w:rsid w:val="00C44D63"/>
    <w:rsid w:val="00C67DE3"/>
    <w:rsid w:val="00DA482A"/>
    <w:rsid w:val="00E10C9F"/>
    <w:rsid w:val="00E24C10"/>
    <w:rsid w:val="00F70E73"/>
    <w:rsid w:val="00F94831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9193B1"/>
  <w15:chartTrackingRefBased/>
  <w15:docId w15:val="{4D5A7B41-A91E-4FA6-A1F3-5BC28655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0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6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66E1"/>
  </w:style>
  <w:style w:type="paragraph" w:styleId="a7">
    <w:name w:val="footer"/>
    <w:basedOn w:val="a"/>
    <w:link w:val="a8"/>
    <w:uiPriority w:val="99"/>
    <w:unhideWhenUsed/>
    <w:rsid w:val="00266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C419-0C0E-4EE8-8E61-5E28EA4D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5071</dc:creator>
  <cp:keywords/>
  <dc:description/>
  <cp:lastModifiedBy>6526</cp:lastModifiedBy>
  <cp:revision>2</cp:revision>
  <cp:lastPrinted>2022-02-01T10:34:00Z</cp:lastPrinted>
  <dcterms:created xsi:type="dcterms:W3CDTF">2022-03-15T02:14:00Z</dcterms:created>
  <dcterms:modified xsi:type="dcterms:W3CDTF">2022-03-15T02:14:00Z</dcterms:modified>
</cp:coreProperties>
</file>