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866B" w14:textId="40CA9B63" w:rsidR="003436F2" w:rsidRPr="007658C1" w:rsidRDefault="00AF1FF5" w:rsidP="00B62625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7658C1">
        <w:rPr>
          <w:rFonts w:ascii="BIZ UDゴシック" w:eastAsia="BIZ UDゴシック" w:hAnsi="BIZ UDゴシック" w:hint="eastAsia"/>
          <w:sz w:val="36"/>
          <w:szCs w:val="36"/>
        </w:rPr>
        <w:t>診療情報提供書（医師との連絡票）</w:t>
      </w:r>
    </w:p>
    <w:p w14:paraId="410CB138" w14:textId="77777777" w:rsidR="000F6173" w:rsidRPr="00543AC2" w:rsidRDefault="000F6173" w:rsidP="000F6173">
      <w:pPr>
        <w:rPr>
          <w:rFonts w:ascii="BIZ UDゴシック" w:eastAsia="BIZ UDゴシック" w:hAnsi="BIZ UDゴシック"/>
          <w:sz w:val="22"/>
        </w:rPr>
      </w:pPr>
    </w:p>
    <w:p w14:paraId="06C99CA7" w14:textId="6DD82B9C" w:rsidR="00AF1FF5" w:rsidRPr="00543AC2" w:rsidRDefault="000F6173" w:rsidP="000F6173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</w:t>
      </w:r>
      <w:r w:rsidR="00543AC2" w:rsidRPr="00543AC2">
        <w:rPr>
          <w:rFonts w:ascii="BIZ UDゴシック" w:eastAsia="BIZ UDゴシック" w:hAnsi="BIZ UDゴシック" w:hint="eastAsia"/>
          <w:sz w:val="22"/>
          <w:u w:val="single"/>
        </w:rPr>
        <w:t xml:space="preserve">福島市内病児保育事業者　</w:t>
      </w:r>
      <w:r w:rsidR="00AF1FF5" w:rsidRPr="00543AC2">
        <w:rPr>
          <w:rFonts w:ascii="BIZ UDゴシック" w:eastAsia="BIZ UDゴシック" w:hAnsi="BIZ UDゴシック" w:hint="eastAsia"/>
          <w:sz w:val="22"/>
        </w:rPr>
        <w:t>宛</w:t>
      </w:r>
    </w:p>
    <w:p w14:paraId="7F8B6132" w14:textId="04052612" w:rsidR="004C66C1" w:rsidRDefault="004C66C1">
      <w:pPr>
        <w:rPr>
          <w:rFonts w:ascii="BIZ UDゴシック" w:eastAsia="BIZ UDゴシック" w:hAnsi="BIZ UDゴシック"/>
          <w:sz w:val="22"/>
        </w:rPr>
      </w:pPr>
    </w:p>
    <w:p w14:paraId="54924240" w14:textId="77777777" w:rsidR="00542E65" w:rsidRPr="00543AC2" w:rsidRDefault="00542E65">
      <w:pPr>
        <w:rPr>
          <w:rFonts w:ascii="BIZ UDゴシック" w:eastAsia="BIZ UDゴシック" w:hAnsi="BIZ UDゴシック"/>
          <w:sz w:val="22"/>
        </w:rPr>
      </w:pPr>
    </w:p>
    <w:p w14:paraId="211CB3A7" w14:textId="77777777" w:rsidR="004C66C1" w:rsidRPr="00543AC2" w:rsidRDefault="00377352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≪</w:t>
      </w:r>
      <w:r w:rsidR="004C66C1" w:rsidRPr="00543AC2">
        <w:rPr>
          <w:rFonts w:ascii="BIZ UDゴシック" w:eastAsia="BIZ UDゴシック" w:hAnsi="BIZ UDゴシック" w:hint="eastAsia"/>
          <w:sz w:val="22"/>
        </w:rPr>
        <w:t>主治医の先生へ</w:t>
      </w:r>
      <w:r w:rsidRPr="00543AC2">
        <w:rPr>
          <w:rFonts w:ascii="BIZ UDゴシック" w:eastAsia="BIZ UDゴシック" w:hAnsi="BIZ UDゴシック" w:hint="eastAsia"/>
          <w:sz w:val="22"/>
        </w:rPr>
        <w:t>≫</w:t>
      </w:r>
    </w:p>
    <w:p w14:paraId="46B06343" w14:textId="1DBA7DF6" w:rsidR="00856B45" w:rsidRPr="00543AC2" w:rsidRDefault="004C66C1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</w:t>
      </w:r>
      <w:r w:rsidR="00F20445" w:rsidRPr="00543AC2">
        <w:rPr>
          <w:rFonts w:ascii="BIZ UDゴシック" w:eastAsia="BIZ UDゴシック" w:hAnsi="BIZ UDゴシック" w:hint="eastAsia"/>
          <w:sz w:val="22"/>
        </w:rPr>
        <w:t>下記の</w:t>
      </w:r>
      <w:r w:rsidR="00543AC2" w:rsidRPr="00543AC2">
        <w:rPr>
          <w:rFonts w:ascii="BIZ UDゴシック" w:eastAsia="BIZ UDゴシック" w:hAnsi="BIZ UDゴシック" w:hint="eastAsia"/>
          <w:sz w:val="22"/>
        </w:rPr>
        <w:t>児童</w:t>
      </w:r>
      <w:r w:rsidR="00F20445" w:rsidRPr="00543AC2">
        <w:rPr>
          <w:rFonts w:ascii="BIZ UDゴシック" w:eastAsia="BIZ UDゴシック" w:hAnsi="BIZ UDゴシック" w:hint="eastAsia"/>
          <w:sz w:val="22"/>
        </w:rPr>
        <w:t>について、</w:t>
      </w:r>
      <w:r w:rsidR="00F20445" w:rsidRPr="00543AC2">
        <w:rPr>
          <w:rFonts w:ascii="BIZ UDゴシック" w:eastAsia="BIZ UDゴシック" w:hAnsi="BIZ UDゴシック" w:hint="eastAsia"/>
          <w:color w:val="FF0000"/>
          <w:sz w:val="22"/>
        </w:rPr>
        <w:t>病児・病後児保育が可能である場合は</w:t>
      </w:r>
      <w:r w:rsidRPr="00543AC2">
        <w:rPr>
          <w:rFonts w:ascii="BIZ UDゴシック" w:eastAsia="BIZ UDゴシック" w:hAnsi="BIZ UDゴシック" w:hint="eastAsia"/>
          <w:sz w:val="22"/>
        </w:rPr>
        <w:t>診療情報提供書の</w:t>
      </w:r>
    </w:p>
    <w:p w14:paraId="6524C424" w14:textId="1989633A" w:rsidR="004C66C1" w:rsidRPr="00543AC2" w:rsidRDefault="004C66C1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ご記入をお願い</w:t>
      </w:r>
      <w:r w:rsidR="00377352" w:rsidRPr="00543AC2">
        <w:rPr>
          <w:rFonts w:ascii="BIZ UDゴシック" w:eastAsia="BIZ UDゴシック" w:hAnsi="BIZ UDゴシック" w:hint="eastAsia"/>
          <w:sz w:val="22"/>
        </w:rPr>
        <w:t>致し</w:t>
      </w:r>
      <w:r w:rsidRPr="00543AC2">
        <w:rPr>
          <w:rFonts w:ascii="BIZ UDゴシック" w:eastAsia="BIZ UDゴシック" w:hAnsi="BIZ UDゴシック" w:hint="eastAsia"/>
          <w:sz w:val="22"/>
        </w:rPr>
        <w:t>ます。</w:t>
      </w:r>
    </w:p>
    <w:p w14:paraId="4E8574F1" w14:textId="12360C1A" w:rsidR="004C66C1" w:rsidRPr="00543AC2" w:rsidRDefault="00543AC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123D62F2" w14:textId="77777777" w:rsidR="009B5B3C" w:rsidRPr="00543AC2" w:rsidRDefault="009B5B3C">
      <w:pPr>
        <w:rPr>
          <w:rFonts w:ascii="BIZ UDゴシック" w:eastAsia="BIZ UDゴシック" w:hAnsi="BIZ UDゴシック"/>
          <w:sz w:val="22"/>
        </w:rPr>
      </w:pPr>
    </w:p>
    <w:p w14:paraId="70E40F8C" w14:textId="77777777" w:rsidR="000A0051" w:rsidRPr="00543AC2" w:rsidRDefault="000A0051" w:rsidP="009B5B3C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【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保護者記入欄</w:t>
      </w:r>
      <w:r w:rsidRPr="00543AC2"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5511"/>
        <w:gridCol w:w="787"/>
        <w:gridCol w:w="1097"/>
      </w:tblGrid>
      <w:tr w:rsidR="000A0051" w:rsidRPr="00543AC2" w14:paraId="25C7DF68" w14:textId="77777777" w:rsidTr="009B5B3C">
        <w:trPr>
          <w:trHeight w:val="867"/>
        </w:trPr>
        <w:tc>
          <w:tcPr>
            <w:tcW w:w="2041" w:type="dxa"/>
            <w:vAlign w:val="center"/>
          </w:tcPr>
          <w:p w14:paraId="7835716E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お子さんの名前</w:t>
            </w:r>
          </w:p>
        </w:tc>
        <w:tc>
          <w:tcPr>
            <w:tcW w:w="5511" w:type="dxa"/>
          </w:tcPr>
          <w:p w14:paraId="354D87AA" w14:textId="77777777" w:rsidR="000A0051" w:rsidRPr="00543AC2" w:rsidRDefault="000A0051" w:rsidP="008158C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dxa"/>
            <w:vAlign w:val="center"/>
          </w:tcPr>
          <w:p w14:paraId="7A5A6496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1095" w:type="dxa"/>
            <w:vAlign w:val="center"/>
          </w:tcPr>
          <w:p w14:paraId="78D1DAE8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男・女</w:t>
            </w:r>
          </w:p>
        </w:tc>
      </w:tr>
      <w:tr w:rsidR="000A0051" w:rsidRPr="00543AC2" w14:paraId="3A4FD79C" w14:textId="77777777" w:rsidTr="009B5B3C">
        <w:trPr>
          <w:trHeight w:val="427"/>
        </w:trPr>
        <w:tc>
          <w:tcPr>
            <w:tcW w:w="2041" w:type="dxa"/>
          </w:tcPr>
          <w:p w14:paraId="7FD26C9F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7395" w:type="dxa"/>
            <w:gridSpan w:val="3"/>
            <w:vAlign w:val="center"/>
          </w:tcPr>
          <w:p w14:paraId="469E19C8" w14:textId="77777777" w:rsidR="000A0051" w:rsidRPr="00543AC2" w:rsidRDefault="000A0051" w:rsidP="008158C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年　　　月　　　日　生　　(　　　歳　　　</w:t>
            </w:r>
            <w:proofErr w:type="gramStart"/>
            <w:r w:rsidRPr="00543AC2">
              <w:rPr>
                <w:rFonts w:ascii="BIZ UDゴシック" w:eastAsia="BIZ UDゴシック" w:hAnsi="BIZ UDゴシック" w:hint="eastAsia"/>
                <w:sz w:val="22"/>
              </w:rPr>
              <w:t>か</w:t>
            </w:r>
            <w:proofErr w:type="gramEnd"/>
            <w:r w:rsidRPr="00543AC2">
              <w:rPr>
                <w:rFonts w:ascii="BIZ UDゴシック" w:eastAsia="BIZ UDゴシック" w:hAnsi="BIZ UDゴシック" w:hint="eastAsia"/>
                <w:sz w:val="22"/>
              </w:rPr>
              <w:t>月)</w:t>
            </w:r>
          </w:p>
        </w:tc>
      </w:tr>
    </w:tbl>
    <w:p w14:paraId="7CEB61C4" w14:textId="77777777" w:rsidR="000A0051" w:rsidRPr="00543AC2" w:rsidRDefault="000A0051">
      <w:pPr>
        <w:rPr>
          <w:rFonts w:ascii="BIZ UDゴシック" w:eastAsia="BIZ UDゴシック" w:hAnsi="BIZ UDゴシック"/>
          <w:sz w:val="22"/>
        </w:rPr>
      </w:pPr>
    </w:p>
    <w:p w14:paraId="6D128E17" w14:textId="77777777" w:rsidR="005B0833" w:rsidRPr="00543AC2" w:rsidRDefault="005B0833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【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医師記入欄</w:t>
      </w:r>
      <w:r w:rsidRPr="00543AC2"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7227"/>
      </w:tblGrid>
      <w:tr w:rsidR="00315E34" w:rsidRPr="00543AC2" w14:paraId="558692D9" w14:textId="77777777" w:rsidTr="00543AC2">
        <w:trPr>
          <w:trHeight w:val="899"/>
        </w:trPr>
        <w:tc>
          <w:tcPr>
            <w:tcW w:w="2195" w:type="dxa"/>
            <w:vAlign w:val="center"/>
          </w:tcPr>
          <w:p w14:paraId="7BE20C27" w14:textId="77777777" w:rsidR="00315E34" w:rsidRPr="00543AC2" w:rsidRDefault="006F0733" w:rsidP="006F073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病名</w:t>
            </w:r>
          </w:p>
        </w:tc>
        <w:tc>
          <w:tcPr>
            <w:tcW w:w="7227" w:type="dxa"/>
          </w:tcPr>
          <w:p w14:paraId="29F9217D" w14:textId="77777777" w:rsidR="00315E34" w:rsidRPr="00543AC2" w:rsidRDefault="00315E34" w:rsidP="00C36E3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E1FD6" w:rsidRPr="00543AC2" w14:paraId="490A7182" w14:textId="77777777" w:rsidTr="00543AC2">
        <w:trPr>
          <w:trHeight w:val="1171"/>
        </w:trPr>
        <w:tc>
          <w:tcPr>
            <w:tcW w:w="2195" w:type="dxa"/>
            <w:vAlign w:val="center"/>
          </w:tcPr>
          <w:p w14:paraId="26BC71E4" w14:textId="77777777" w:rsidR="007E1FD6" w:rsidRPr="00543AC2" w:rsidRDefault="004C66C1" w:rsidP="004C66C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保育の留意点</w:t>
            </w:r>
          </w:p>
        </w:tc>
        <w:tc>
          <w:tcPr>
            <w:tcW w:w="7227" w:type="dxa"/>
          </w:tcPr>
          <w:p w14:paraId="2669F040" w14:textId="77777777" w:rsidR="004C66C1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4C66C1" w:rsidRPr="00543AC2">
              <w:rPr>
                <w:rFonts w:ascii="BIZ UDゴシック" w:eastAsia="BIZ UDゴシック" w:hAnsi="BIZ UDゴシック" w:hint="eastAsia"/>
                <w:sz w:val="22"/>
              </w:rPr>
              <w:t>室内保育（室内で普通に遊んでよい）</w:t>
            </w:r>
          </w:p>
          <w:p w14:paraId="49329879" w14:textId="77777777" w:rsidR="007E1FD6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0137B5" w:rsidRPr="00543AC2">
              <w:rPr>
                <w:rFonts w:ascii="BIZ UDゴシック" w:eastAsia="BIZ UDゴシック" w:hAnsi="BIZ UDゴシック" w:hint="eastAsia"/>
                <w:sz w:val="22"/>
              </w:rPr>
              <w:t>室内安静（ベッド上での生活が主、</w:t>
            </w:r>
            <w:r w:rsidR="007E1FD6" w:rsidRPr="00543AC2">
              <w:rPr>
                <w:rFonts w:ascii="BIZ UDゴシック" w:eastAsia="BIZ UDゴシック" w:hAnsi="BIZ UDゴシック" w:hint="eastAsia"/>
                <w:sz w:val="22"/>
              </w:rPr>
              <w:t>静かな遊びは可）</w:t>
            </w:r>
          </w:p>
          <w:p w14:paraId="35102FE7" w14:textId="77777777" w:rsidR="006F0733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4C66C1" w:rsidRPr="00543AC2">
              <w:rPr>
                <w:rFonts w:ascii="BIZ UDゴシック" w:eastAsia="BIZ UDゴシック" w:hAnsi="BIZ UDゴシック" w:hint="eastAsia"/>
                <w:sz w:val="22"/>
              </w:rPr>
              <w:t>隔離室で隔離</w:t>
            </w:r>
          </w:p>
        </w:tc>
      </w:tr>
      <w:tr w:rsidR="004B40D1" w:rsidRPr="00543AC2" w14:paraId="1E39ED0F" w14:textId="77777777" w:rsidTr="00543AC2">
        <w:trPr>
          <w:trHeight w:val="398"/>
        </w:trPr>
        <w:tc>
          <w:tcPr>
            <w:tcW w:w="2195" w:type="dxa"/>
            <w:vAlign w:val="center"/>
          </w:tcPr>
          <w:p w14:paraId="30B151BC" w14:textId="77777777" w:rsidR="004B40D1" w:rsidRPr="00543AC2" w:rsidRDefault="000B5666" w:rsidP="000B566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処方薬</w:t>
            </w:r>
          </w:p>
        </w:tc>
        <w:tc>
          <w:tcPr>
            <w:tcW w:w="7227" w:type="dxa"/>
          </w:tcPr>
          <w:p w14:paraId="1D99540B" w14:textId="77777777" w:rsidR="004B40D1" w:rsidRPr="00543AC2" w:rsidRDefault="004B40D1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0B5666" w:rsidRPr="00543AC2">
              <w:rPr>
                <w:rFonts w:ascii="BIZ UDゴシック" w:eastAsia="BIZ UDゴシック" w:hAnsi="BIZ UDゴシック" w:hint="eastAsia"/>
                <w:sz w:val="22"/>
              </w:rPr>
              <w:t>・あり　（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>薬事情報参照</w:t>
            </w:r>
            <w:r w:rsidR="000B5666" w:rsidRPr="00543AC2">
              <w:rPr>
                <w:rFonts w:ascii="BIZ UDゴシック" w:eastAsia="BIZ UDゴシック" w:hAnsi="BIZ UDゴシック" w:hint="eastAsia"/>
                <w:sz w:val="22"/>
              </w:rPr>
              <w:t>）　　・なし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</w:p>
        </w:tc>
      </w:tr>
      <w:tr w:rsidR="006F151C" w:rsidRPr="00543AC2" w14:paraId="6CAEDD88" w14:textId="77777777" w:rsidTr="009B5B3C">
        <w:trPr>
          <w:trHeight w:val="1192"/>
        </w:trPr>
        <w:tc>
          <w:tcPr>
            <w:tcW w:w="9422" w:type="dxa"/>
            <w:gridSpan w:val="2"/>
          </w:tcPr>
          <w:p w14:paraId="2F4821BB" w14:textId="77777777" w:rsidR="006F151C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F151C" w:rsidRPr="00543AC2">
              <w:rPr>
                <w:rFonts w:ascii="BIZ UDゴシック" w:eastAsia="BIZ UDゴシック" w:hAnsi="BIZ UDゴシック" w:hint="eastAsia"/>
                <w:sz w:val="22"/>
              </w:rPr>
              <w:t>特記事項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あれば</w:t>
            </w:r>
            <w:r w:rsidR="006127B9" w:rsidRPr="00543AC2">
              <w:rPr>
                <w:rFonts w:ascii="BIZ UDゴシック" w:eastAsia="BIZ UDゴシック" w:hAnsi="BIZ UDゴシック" w:hint="eastAsia"/>
                <w:sz w:val="22"/>
              </w:rPr>
              <w:t>ご記入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お願い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>致します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7D42CF22" w14:textId="39C0397D" w:rsidR="004C66C1" w:rsidRPr="00543AC2" w:rsidRDefault="00700D91" w:rsidP="00700D91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令和　　年　　月　　日　</w:t>
            </w:r>
          </w:p>
          <w:p w14:paraId="07114125" w14:textId="77777777" w:rsidR="00377352" w:rsidRPr="00543AC2" w:rsidRDefault="00377352" w:rsidP="003773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BFCCA3C" w14:textId="77777777" w:rsidR="00377352" w:rsidRPr="00543AC2" w:rsidRDefault="00377352" w:rsidP="004C66C1">
            <w:pPr>
              <w:ind w:firstLineChars="1900" w:firstLine="4180"/>
              <w:rPr>
                <w:rFonts w:ascii="BIZ UDゴシック" w:eastAsia="BIZ UDゴシック" w:hAnsi="BIZ UDゴシック"/>
                <w:sz w:val="22"/>
              </w:rPr>
            </w:pPr>
          </w:p>
          <w:p w14:paraId="6BE73690" w14:textId="77777777" w:rsidR="004C66C1" w:rsidRPr="00543AC2" w:rsidRDefault="004C66C1" w:rsidP="000B5666">
            <w:pPr>
              <w:ind w:firstLineChars="1800" w:firstLine="396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医療機関</w:t>
            </w:r>
          </w:p>
          <w:p w14:paraId="20251931" w14:textId="77777777" w:rsidR="004C66C1" w:rsidRPr="00543AC2" w:rsidRDefault="004C66C1" w:rsidP="004C66C1">
            <w:pPr>
              <w:ind w:firstLineChars="1900" w:firstLine="418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</w:p>
          <w:p w14:paraId="4A442F69" w14:textId="77777777" w:rsidR="004C66C1" w:rsidRPr="00543AC2" w:rsidRDefault="000B5666" w:rsidP="00377352">
            <w:pPr>
              <w:ind w:firstLineChars="1800" w:firstLine="396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担当医師</w:t>
            </w:r>
          </w:p>
          <w:p w14:paraId="34DBBB58" w14:textId="77777777" w:rsidR="004C66C1" w:rsidRPr="00543AC2" w:rsidRDefault="004C66C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B759DF3" w14:textId="3E7B033C" w:rsidR="00B62625" w:rsidRPr="00543AC2" w:rsidRDefault="00543AC2" w:rsidP="004C66C1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  <w:highlight w:val="yellow"/>
        </w:rPr>
        <w:t>※この書類の記入について診療報酬は発生しません。</w:t>
      </w:r>
    </w:p>
    <w:p w14:paraId="31BF9560" w14:textId="141B8696" w:rsidR="00543AC2" w:rsidRPr="00543AC2" w:rsidRDefault="00542E65" w:rsidP="00543AC2">
      <w:pPr>
        <w:rPr>
          <w:rFonts w:ascii="BIZ UDゴシック" w:eastAsia="BIZ UDゴシック" w:hAnsi="BIZ UDゴシック"/>
          <w:sz w:val="22"/>
        </w:rPr>
      </w:pPr>
      <w:bookmarkStart w:id="0" w:name="_Hlk32910395"/>
      <w:r>
        <w:rPr>
          <w:rFonts w:ascii="BIZ UDゴシック" w:eastAsia="BIZ UDゴシック" w:hAnsi="BIZ UDゴシック" w:hint="eastAsia"/>
          <w:sz w:val="22"/>
        </w:rPr>
        <w:t>【問い合わせ先】</w:t>
      </w:r>
    </w:p>
    <w:p w14:paraId="55E6631E" w14:textId="77777777" w:rsidR="00542E65" w:rsidRPr="00562E89" w:rsidRDefault="00542E65" w:rsidP="00542E65">
      <w:pPr>
        <w:rPr>
          <w:rFonts w:ascii="BIZ UDゴシック" w:eastAsia="BIZ UDゴシック" w:hAnsi="BIZ UDゴシック"/>
          <w:sz w:val="22"/>
        </w:rPr>
      </w:pPr>
      <w:r w:rsidRPr="00562E89">
        <w:rPr>
          <w:rFonts w:ascii="BIZ UDゴシック" w:eastAsia="BIZ UDゴシック" w:hAnsi="BIZ UDゴシック" w:hint="eastAsia"/>
          <w:sz w:val="22"/>
        </w:rPr>
        <w:t>・みらい・ゆめ保育園病児保育室　TEL　０２４－５６３－７７１６</w:t>
      </w:r>
    </w:p>
    <w:p w14:paraId="7A21C705" w14:textId="63DD0CD3" w:rsidR="00542E65" w:rsidRPr="00562E89" w:rsidRDefault="00542E65" w:rsidP="00542E65">
      <w:pPr>
        <w:rPr>
          <w:rFonts w:ascii="BIZ UDゴシック" w:eastAsia="BIZ UDゴシック" w:hAnsi="BIZ UDゴシック"/>
          <w:sz w:val="22"/>
        </w:rPr>
      </w:pPr>
      <w:r w:rsidRPr="00562E89">
        <w:rPr>
          <w:rFonts w:ascii="BIZ UDゴシック" w:eastAsia="BIZ UDゴシック" w:hAnsi="BIZ UDゴシック" w:hint="eastAsia"/>
          <w:sz w:val="22"/>
        </w:rPr>
        <w:t>・アイグラン保育園福島大森　　　TEL　０２４－５７２－５４１</w:t>
      </w:r>
      <w:r w:rsidR="001A3747">
        <w:rPr>
          <w:rFonts w:ascii="BIZ UDゴシック" w:eastAsia="BIZ UDゴシック" w:hAnsi="BIZ UDゴシック" w:hint="eastAsia"/>
          <w:sz w:val="22"/>
        </w:rPr>
        <w:t>７</w:t>
      </w:r>
    </w:p>
    <w:p w14:paraId="4B13AED7" w14:textId="278FAB91" w:rsidR="00542E65" w:rsidRDefault="00542E65" w:rsidP="00AD1182">
      <w:pPr>
        <w:rPr>
          <w:rFonts w:ascii="BIZ UDゴシック" w:eastAsia="BIZ UDゴシック" w:hAnsi="BIZ UDゴシック"/>
          <w:sz w:val="22"/>
        </w:rPr>
      </w:pPr>
      <w:bookmarkStart w:id="1" w:name="_Hlk158364698"/>
      <w:bookmarkEnd w:id="0"/>
      <w:r w:rsidRPr="00562E89">
        <w:rPr>
          <w:rFonts w:ascii="BIZ UDゴシック" w:eastAsia="BIZ UDゴシック" w:hAnsi="BIZ UDゴシック" w:hint="eastAsia"/>
          <w:sz w:val="22"/>
        </w:rPr>
        <w:t>・ほっこりパンダっ</w:t>
      </w:r>
      <w:r w:rsidR="00F42433">
        <w:rPr>
          <w:rFonts w:ascii="BIZ UDゴシック" w:eastAsia="BIZ UDゴシック" w:hAnsi="BIZ UDゴシック" w:hint="eastAsia"/>
          <w:sz w:val="22"/>
        </w:rPr>
        <w:t>こ</w:t>
      </w:r>
      <w:r w:rsidR="002A0E10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562E89">
        <w:rPr>
          <w:rFonts w:ascii="BIZ UDゴシック" w:eastAsia="BIZ UDゴシック" w:hAnsi="BIZ UDゴシック" w:hint="eastAsia"/>
          <w:sz w:val="22"/>
        </w:rPr>
        <w:t>TEL　０２４－</w:t>
      </w:r>
      <w:r w:rsidR="0042249F">
        <w:rPr>
          <w:rFonts w:ascii="BIZ UDゴシック" w:eastAsia="BIZ UDゴシック" w:hAnsi="BIZ UDゴシック" w:hint="eastAsia"/>
          <w:sz w:val="22"/>
        </w:rPr>
        <w:t>５７２</w:t>
      </w:r>
      <w:r w:rsidRPr="00562E89">
        <w:rPr>
          <w:rFonts w:ascii="BIZ UDゴシック" w:eastAsia="BIZ UDゴシック" w:hAnsi="BIZ UDゴシック" w:hint="eastAsia"/>
          <w:sz w:val="22"/>
        </w:rPr>
        <w:t>－</w:t>
      </w:r>
      <w:r w:rsidR="0042249F">
        <w:rPr>
          <w:rFonts w:ascii="BIZ UDゴシック" w:eastAsia="BIZ UDゴシック" w:hAnsi="BIZ UDゴシック" w:hint="eastAsia"/>
          <w:sz w:val="22"/>
        </w:rPr>
        <w:t>４８４２</w:t>
      </w:r>
    </w:p>
    <w:p w14:paraId="634BC125" w14:textId="3FF96464" w:rsidR="00A14DC3" w:rsidRPr="00562E89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・もりあい認定こども園　　　　　TEL　０２４－５７３－２８００</w:t>
      </w:r>
    </w:p>
    <w:p w14:paraId="4D273F54" w14:textId="77777777" w:rsidR="00542E65" w:rsidRPr="00543AC2" w:rsidRDefault="00542E65" w:rsidP="00AD1182">
      <w:pPr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543AC2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lastRenderedPageBreak/>
        <w:t xml:space="preserve">病児・病後児保育受け入れ基準　　　　　　　　　　　　　　　　　　　　　　　　</w:t>
      </w:r>
    </w:p>
    <w:p w14:paraId="75B54F75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  <w:r w:rsidRPr="00543AC2">
        <w:rPr>
          <w:rFonts w:ascii="BIZ UDゴシック" w:eastAsia="BIZ UDゴシック" w:hAnsi="BIZ UDゴシック" w:hint="eastAsia"/>
          <w:color w:val="FF0000"/>
          <w:sz w:val="22"/>
        </w:rPr>
        <w:t>1.各感染症と目安となる許可基準</w:t>
      </w:r>
    </w:p>
    <w:p w14:paraId="47B62275" w14:textId="69F7802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 インフルエンザ（</w:t>
      </w:r>
      <w:r w:rsidR="00A14DC3">
        <w:rPr>
          <w:rFonts w:ascii="BIZ UDゴシック" w:eastAsia="BIZ UDゴシック" w:hAnsi="BIZ UDゴシック" w:hint="eastAsia"/>
          <w:sz w:val="22"/>
        </w:rPr>
        <w:t>3日目に熱がなく</w:t>
      </w:r>
      <w:r w:rsidRPr="00760EDB">
        <w:rPr>
          <w:rFonts w:ascii="BIZ UDゴシック" w:eastAsia="BIZ UDゴシック" w:hAnsi="BIZ UDゴシック" w:hint="eastAsia"/>
          <w:sz w:val="22"/>
          <w:shd w:val="pct15" w:color="auto" w:fill="FFFFFF"/>
        </w:rPr>
        <w:t>4日目</w:t>
      </w:r>
      <w:r w:rsidRPr="00543AC2">
        <w:rPr>
          <w:rFonts w:ascii="BIZ UDゴシック" w:eastAsia="BIZ UDゴシック" w:hAnsi="BIZ UDゴシック" w:hint="eastAsia"/>
          <w:sz w:val="22"/>
        </w:rPr>
        <w:t>から隔離室で利用可）</w:t>
      </w:r>
    </w:p>
    <w:p w14:paraId="3154AC29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②　新型コロナウイルス感染症（</w:t>
      </w:r>
      <w:r w:rsidRPr="00760EDB">
        <w:rPr>
          <w:rFonts w:ascii="BIZ UDゴシック" w:eastAsia="BIZ UDゴシック" w:hAnsi="BIZ UDゴシック" w:hint="eastAsia"/>
          <w:sz w:val="22"/>
          <w:shd w:val="pct15" w:color="auto" w:fill="FFFFFF"/>
        </w:rPr>
        <w:t>発症後5日間</w:t>
      </w:r>
      <w:r w:rsidRPr="00543AC2">
        <w:rPr>
          <w:rFonts w:ascii="BIZ UDゴシック" w:eastAsia="BIZ UDゴシック" w:hAnsi="BIZ UDゴシック" w:hint="eastAsia"/>
          <w:sz w:val="22"/>
        </w:rPr>
        <w:t>経過し解熱していれば隔離室で利用可）</w:t>
      </w:r>
    </w:p>
    <w:p w14:paraId="185D6994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ＭＳ 明朝" w:eastAsia="ＭＳ 明朝" w:hAnsi="ＭＳ 明朝" w:cs="ＭＳ 明朝" w:hint="eastAsia"/>
          <w:sz w:val="22"/>
        </w:rPr>
        <w:t>➂</w:t>
      </w:r>
      <w:r w:rsidRPr="00543AC2">
        <w:rPr>
          <w:rFonts w:ascii="BIZ UDゴシック" w:eastAsia="BIZ UDゴシック" w:hAnsi="BIZ UDゴシック" w:cs="BIZ UDゴシック" w:hint="eastAsia"/>
          <w:sz w:val="22"/>
        </w:rPr>
        <w:t xml:space="preserve">　</w:t>
      </w:r>
      <w:r w:rsidRPr="00543AC2">
        <w:rPr>
          <w:rFonts w:ascii="BIZ UDゴシック" w:eastAsia="BIZ UDゴシック" w:hAnsi="BIZ UDゴシック" w:hint="eastAsia"/>
          <w:sz w:val="22"/>
        </w:rPr>
        <w:t>おたふくかぜ（症状が安定し、頭痛や嘔吐がなければ隔離室で利用可）</w:t>
      </w:r>
    </w:p>
    <w:p w14:paraId="5D93C2D6" w14:textId="5489D153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 w:rsidRPr="00A14DC3">
        <w:rPr>
          <w:rFonts w:ascii="BIZ UDゴシック" w:eastAsia="BIZ UDゴシック" w:hAnsi="BIZ UDゴシック" w:cs="ＭＳ 明朝" w:hint="eastAsia"/>
          <w:sz w:val="22"/>
        </w:rPr>
        <w:t>④</w:t>
      </w:r>
      <w:r w:rsidR="00542E65" w:rsidRPr="00543AC2">
        <w:rPr>
          <w:rFonts w:ascii="BIZ UDゴシック" w:eastAsia="BIZ UDゴシック" w:hAnsi="BIZ UDゴシック" w:cs="BIZ UDゴシック" w:hint="eastAsia"/>
          <w:sz w:val="22"/>
        </w:rPr>
        <w:t xml:space="preserve">　</w:t>
      </w:r>
      <w:r w:rsidR="00542E65" w:rsidRPr="00543AC2">
        <w:rPr>
          <w:rFonts w:ascii="BIZ UDゴシック" w:eastAsia="BIZ UDゴシック" w:hAnsi="BIZ UDゴシック" w:hint="eastAsia"/>
          <w:sz w:val="22"/>
        </w:rPr>
        <w:t>水痘（発熱の有無と医師の判断で利用可）</w:t>
      </w:r>
    </w:p>
    <w:p w14:paraId="08A67EB0" w14:textId="70779F94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百日咳（抗菌薬内服後5日経過していれば利用可）</w:t>
      </w:r>
    </w:p>
    <w:p w14:paraId="7656CB79" w14:textId="3221CDB0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⑥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咽頭結膜熱（症状が安定していれば利用可）</w:t>
      </w:r>
    </w:p>
    <w:p w14:paraId="7AC8E13B" w14:textId="52A4F2D1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⑦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溶連菌感染症（抗菌薬内服を開始していれば隔離室で利用可）</w:t>
      </w:r>
    </w:p>
    <w:p w14:paraId="07759371" w14:textId="6C68DC41" w:rsidR="00542E65" w:rsidRPr="00543AC2" w:rsidRDefault="00A14DC3" w:rsidP="00AD1182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⑧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ロタウイルス・ノロウイルス・感染性胃腸炎（下痢や嘔吐が治まり、水分摂取が可能であれば隔離室で利用可）</w:t>
      </w:r>
    </w:p>
    <w:p w14:paraId="44A60508" w14:textId="74E0E2BA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⑨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流行性角結膜炎（医師において感染の恐れが低いと認められれば利用可）</w:t>
      </w:r>
    </w:p>
    <w:p w14:paraId="301BD97A" w14:textId="7725772B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⑩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急性出血性結膜炎（医師において感染の恐れが低いと認められれば利用可）</w:t>
      </w:r>
    </w:p>
    <w:p w14:paraId="3772E16E" w14:textId="74189B3A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⑪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マイコプラズマ感染症（抗菌薬内服を開始し、咳が改善するまでは隔離室で利用可）</w:t>
      </w:r>
    </w:p>
    <w:p w14:paraId="4D3F1712" w14:textId="5F774A0E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⑫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手足口病（症状が安定していれば利用可）</w:t>
      </w:r>
    </w:p>
    <w:p w14:paraId="0864ECC7" w14:textId="44BBF06E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⑬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伝染性紅斑（症状が安定していれば利用可）</w:t>
      </w:r>
    </w:p>
    <w:p w14:paraId="22DC3C9A" w14:textId="0F77A19D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⑭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ヘルパンギーナ（症状が安定していれば利用可）</w:t>
      </w:r>
    </w:p>
    <w:p w14:paraId="760D9D29" w14:textId="72AF30D7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⑮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RSウイルス感染症（症状が安定していれば利用可）</w:t>
      </w:r>
    </w:p>
    <w:p w14:paraId="03531719" w14:textId="029B4EBB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⑯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帯状疱疹（利用可）</w:t>
      </w:r>
    </w:p>
    <w:p w14:paraId="25A9CE75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</w:p>
    <w:p w14:paraId="7E623711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  <w:r w:rsidRPr="00543AC2">
        <w:rPr>
          <w:rFonts w:ascii="BIZ UDゴシック" w:eastAsia="BIZ UDゴシック" w:hAnsi="BIZ UDゴシック" w:hint="eastAsia"/>
          <w:color w:val="FF0000"/>
          <w:sz w:val="22"/>
        </w:rPr>
        <w:t>2.病児・病後児保育を利用できない病状・症状</w:t>
      </w:r>
    </w:p>
    <w:p w14:paraId="18E792D8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①　伝染性疾患（他児に感染する恐れの強いものの</w:t>
      </w:r>
      <w:r w:rsidRPr="00543AC2">
        <w:rPr>
          <w:rFonts w:ascii="BIZ UDゴシック" w:eastAsia="BIZ UDゴシック" w:hAnsi="BIZ UDゴシック" w:hint="eastAsia"/>
          <w:color w:val="FF0000"/>
          <w:sz w:val="22"/>
          <w:shd w:val="pct15" w:color="auto" w:fill="FFFFFF"/>
        </w:rPr>
        <w:t>急性期</w:t>
      </w:r>
      <w:r w:rsidRPr="00543AC2">
        <w:rPr>
          <w:rFonts w:ascii="BIZ UDゴシック" w:eastAsia="BIZ UDゴシック" w:hAnsi="BIZ UDゴシック" w:hint="eastAsia"/>
          <w:sz w:val="22"/>
        </w:rPr>
        <w:t>）</w:t>
      </w:r>
    </w:p>
    <w:p w14:paraId="06F93221" w14:textId="77777777" w:rsidR="00542E65" w:rsidRPr="00543AC2" w:rsidRDefault="00542E65" w:rsidP="00AD118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※麻しん・風しん・水痘・おたふくかぜ・インフルエンザ・流行性角結膜炎・ロタウイルス・ノロウイルス・感染性胃腸炎など</w:t>
      </w:r>
    </w:p>
    <w:p w14:paraId="2104BE4F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38.5度以上の発熱が4日以上続いている場合</w:t>
      </w:r>
    </w:p>
    <w:p w14:paraId="4E059784" w14:textId="77777777" w:rsidR="00542E65" w:rsidRPr="00543AC2" w:rsidRDefault="00542E65" w:rsidP="00757BB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お預かり時に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38.5℃以上の熱</w:t>
      </w:r>
      <w:r w:rsidRPr="00543AC2">
        <w:rPr>
          <w:rFonts w:ascii="BIZ UDゴシック" w:eastAsia="BIZ UDゴシック" w:hAnsi="BIZ UDゴシック" w:hint="eastAsia"/>
          <w:sz w:val="22"/>
        </w:rPr>
        <w:t>がある場合</w:t>
      </w:r>
    </w:p>
    <w:p w14:paraId="47929358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嘔吐・下痢が続き脱水症状の兆候がある場合</w:t>
      </w:r>
    </w:p>
    <w:p w14:paraId="5D2B827D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皮膚や唇が乾燥している・ぐったりして活気がない等</w:t>
      </w:r>
    </w:p>
    <w:p w14:paraId="6939E859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咳や喘鳴（ゼーゼー）がひどく、呼吸が苦しい状態</w:t>
      </w:r>
    </w:p>
    <w:p w14:paraId="6D939098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食欲がなく、ほとんど飲んだり食べたりができない状態</w:t>
      </w:r>
    </w:p>
    <w:p w14:paraId="511F177F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基礎疾患があり感染しやすく、一旦感染すれば重症になる危険性が高い状態</w:t>
      </w:r>
    </w:p>
    <w:p w14:paraId="30D53BC7" w14:textId="77777777" w:rsidR="00542E65" w:rsidRPr="00543AC2" w:rsidRDefault="00542E65" w:rsidP="00136A07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てんかん発作、熱性けいれんが頻回に起こっている状態</w:t>
      </w:r>
    </w:p>
    <w:p w14:paraId="7F63168F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（前回のけいれん発作から48時間以上経過していない）</w:t>
      </w:r>
    </w:p>
    <w:p w14:paraId="176560EA" w14:textId="63956944" w:rsidR="00542E65" w:rsidRPr="00543AC2" w:rsidRDefault="00542E65" w:rsidP="00136A07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入院等の措置が必要と考える状態</w:t>
      </w:r>
    </w:p>
    <w:bookmarkEnd w:id="1"/>
    <w:p w14:paraId="57A77257" w14:textId="7B68EB9A" w:rsidR="00BB52FD" w:rsidRPr="00543AC2" w:rsidRDefault="00BB52FD" w:rsidP="000B5666">
      <w:pPr>
        <w:rPr>
          <w:rFonts w:ascii="BIZ UDゴシック" w:eastAsia="BIZ UDゴシック" w:hAnsi="BIZ UDゴシック"/>
          <w:sz w:val="22"/>
        </w:rPr>
      </w:pPr>
    </w:p>
    <w:sectPr w:rsidR="00BB52FD" w:rsidRPr="00543AC2" w:rsidSect="00D4739E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9004" w14:textId="77777777" w:rsidR="00081B98" w:rsidRDefault="00081B98" w:rsidP="000F6173">
      <w:r>
        <w:separator/>
      </w:r>
    </w:p>
  </w:endnote>
  <w:endnote w:type="continuationSeparator" w:id="0">
    <w:p w14:paraId="08B8444C" w14:textId="77777777" w:rsidR="00081B98" w:rsidRDefault="00081B98" w:rsidP="000F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8392" w14:textId="77777777" w:rsidR="00081B98" w:rsidRDefault="00081B98" w:rsidP="000F6173">
      <w:r>
        <w:separator/>
      </w:r>
    </w:p>
  </w:footnote>
  <w:footnote w:type="continuationSeparator" w:id="0">
    <w:p w14:paraId="348BFEB0" w14:textId="77777777" w:rsidR="00081B98" w:rsidRDefault="00081B98" w:rsidP="000F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2727"/>
    <w:multiLevelType w:val="hybridMultilevel"/>
    <w:tmpl w:val="C4E624C4"/>
    <w:lvl w:ilvl="0" w:tplc="9D3EE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24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F5"/>
    <w:rsid w:val="000137B5"/>
    <w:rsid w:val="00081B98"/>
    <w:rsid w:val="000A0051"/>
    <w:rsid w:val="000B5666"/>
    <w:rsid w:val="000F6173"/>
    <w:rsid w:val="00136A07"/>
    <w:rsid w:val="001A2D5B"/>
    <w:rsid w:val="001A3747"/>
    <w:rsid w:val="001E0DA7"/>
    <w:rsid w:val="00202588"/>
    <w:rsid w:val="00221336"/>
    <w:rsid w:val="002769BC"/>
    <w:rsid w:val="002A0E10"/>
    <w:rsid w:val="002C3949"/>
    <w:rsid w:val="002D04B2"/>
    <w:rsid w:val="002D155E"/>
    <w:rsid w:val="002D5C8A"/>
    <w:rsid w:val="00315E34"/>
    <w:rsid w:val="003436F2"/>
    <w:rsid w:val="00377352"/>
    <w:rsid w:val="003B3B17"/>
    <w:rsid w:val="003F12BA"/>
    <w:rsid w:val="0042249F"/>
    <w:rsid w:val="004848B5"/>
    <w:rsid w:val="004B40D1"/>
    <w:rsid w:val="004C4E0B"/>
    <w:rsid w:val="004C66C1"/>
    <w:rsid w:val="004D5A78"/>
    <w:rsid w:val="00542E65"/>
    <w:rsid w:val="00543AC2"/>
    <w:rsid w:val="00562E89"/>
    <w:rsid w:val="005B0833"/>
    <w:rsid w:val="005D7830"/>
    <w:rsid w:val="006127B9"/>
    <w:rsid w:val="0063165C"/>
    <w:rsid w:val="006F0733"/>
    <w:rsid w:val="006F151C"/>
    <w:rsid w:val="00700D91"/>
    <w:rsid w:val="00757BB2"/>
    <w:rsid w:val="00760EDB"/>
    <w:rsid w:val="007658C1"/>
    <w:rsid w:val="007E1FD6"/>
    <w:rsid w:val="00831F87"/>
    <w:rsid w:val="00856B45"/>
    <w:rsid w:val="00885C59"/>
    <w:rsid w:val="009B5B3C"/>
    <w:rsid w:val="00A14DC3"/>
    <w:rsid w:val="00AD1182"/>
    <w:rsid w:val="00AF1FF5"/>
    <w:rsid w:val="00B62625"/>
    <w:rsid w:val="00B84B4E"/>
    <w:rsid w:val="00BB52FD"/>
    <w:rsid w:val="00BE69FD"/>
    <w:rsid w:val="00D4739E"/>
    <w:rsid w:val="00F20445"/>
    <w:rsid w:val="00F42433"/>
    <w:rsid w:val="00F72DB3"/>
    <w:rsid w:val="00FA26CB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DA882"/>
  <w15:chartTrackingRefBased/>
  <w15:docId w15:val="{A2FBA000-347A-4BE2-B049-598905AA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1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6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173"/>
  </w:style>
  <w:style w:type="paragraph" w:styleId="a7">
    <w:name w:val="footer"/>
    <w:basedOn w:val="a"/>
    <w:link w:val="a8"/>
    <w:uiPriority w:val="99"/>
    <w:unhideWhenUsed/>
    <w:rsid w:val="000F6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4A31-D0DD-40FC-AE04-D48351C1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4962</dc:creator>
  <cp:lastModifiedBy>6755</cp:lastModifiedBy>
  <cp:revision>2</cp:revision>
  <cp:lastPrinted>2024-03-26T04:45:00Z</cp:lastPrinted>
  <dcterms:created xsi:type="dcterms:W3CDTF">2026-03-23T07:26:00Z</dcterms:created>
  <dcterms:modified xsi:type="dcterms:W3CDTF">2026-03-23T07:26:00Z</dcterms:modified>
</cp:coreProperties>
</file>