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4D8" w:rsidRDefault="00D434D8" w:rsidP="00D434D8">
      <w:pPr>
        <w:ind w:right="-1"/>
        <w:rPr>
          <w:sz w:val="24"/>
        </w:rPr>
      </w:pPr>
    </w:p>
    <w:p w:rsidR="00D434D8" w:rsidRDefault="00D434D8" w:rsidP="00D434D8">
      <w:pPr>
        <w:ind w:right="-1"/>
        <w:rPr>
          <w:rFonts w:hint="eastAsia"/>
          <w:sz w:val="24"/>
        </w:rPr>
      </w:pPr>
    </w:p>
    <w:p w:rsidR="00D434D8" w:rsidRDefault="00D434D8" w:rsidP="00D434D8">
      <w:pPr>
        <w:ind w:right="960"/>
        <w:jc w:val="right"/>
        <w:rPr>
          <w:sz w:val="24"/>
        </w:rPr>
      </w:pPr>
      <w:r>
        <w:rPr>
          <w:rFonts w:hint="eastAsia"/>
          <w:sz w:val="24"/>
        </w:rPr>
        <w:t>令和　　年　　月　　日</w:t>
      </w:r>
    </w:p>
    <w:p w:rsidR="00D434D8" w:rsidRDefault="00D434D8" w:rsidP="00D434D8">
      <w:pPr>
        <w:ind w:right="960"/>
        <w:jc w:val="right"/>
        <w:rPr>
          <w:sz w:val="24"/>
        </w:rPr>
      </w:pPr>
    </w:p>
    <w:p w:rsidR="00D434D8" w:rsidRDefault="00D434D8" w:rsidP="00D434D8">
      <w:pPr>
        <w:ind w:firstLineChars="100" w:firstLine="240"/>
        <w:rPr>
          <w:sz w:val="24"/>
        </w:rPr>
      </w:pPr>
      <w:r>
        <w:rPr>
          <w:rFonts w:hint="eastAsia"/>
          <w:sz w:val="24"/>
        </w:rPr>
        <w:t>道路管理者</w:t>
      </w:r>
    </w:p>
    <w:p w:rsidR="00D434D8" w:rsidRDefault="00D434D8" w:rsidP="00D434D8">
      <w:pPr>
        <w:ind w:firstLineChars="74" w:firstLine="237"/>
        <w:rPr>
          <w:kern w:val="0"/>
          <w:sz w:val="24"/>
        </w:rPr>
      </w:pPr>
      <w:r w:rsidRPr="00D434D8">
        <w:rPr>
          <w:rFonts w:hint="eastAsia"/>
          <w:spacing w:val="40"/>
          <w:kern w:val="0"/>
          <w:sz w:val="24"/>
          <w:fitText w:val="1200" w:id="-1833706496"/>
        </w:rPr>
        <w:t>福島市</w:t>
      </w:r>
      <w:r w:rsidRPr="00D434D8">
        <w:rPr>
          <w:rFonts w:hint="eastAsia"/>
          <w:kern w:val="0"/>
          <w:sz w:val="24"/>
          <w:fitText w:val="1200" w:id="-1833706496"/>
        </w:rPr>
        <w:t>長</w:t>
      </w:r>
    </w:p>
    <w:p w:rsidR="00D434D8" w:rsidRDefault="00D434D8" w:rsidP="00D434D8">
      <w:pPr>
        <w:ind w:firstLineChars="74" w:firstLine="178"/>
        <w:rPr>
          <w:kern w:val="0"/>
          <w:sz w:val="24"/>
        </w:rPr>
      </w:pPr>
    </w:p>
    <w:p w:rsidR="00D434D8" w:rsidRDefault="00D434D8" w:rsidP="00D434D8">
      <w:pPr>
        <w:ind w:firstLineChars="1725" w:firstLine="4140"/>
        <w:rPr>
          <w:sz w:val="24"/>
        </w:rPr>
      </w:pPr>
      <w:r>
        <w:rPr>
          <w:rFonts w:hint="eastAsia"/>
          <w:sz w:val="24"/>
        </w:rPr>
        <w:t>住　　　所</w:t>
      </w:r>
    </w:p>
    <w:p w:rsidR="00D434D8" w:rsidRDefault="00D434D8" w:rsidP="00D434D8">
      <w:pPr>
        <w:ind w:firstLineChars="1725" w:firstLine="4140"/>
        <w:rPr>
          <w:kern w:val="0"/>
          <w:sz w:val="24"/>
        </w:rPr>
      </w:pPr>
      <w:r>
        <w:rPr>
          <w:rFonts w:hint="eastAsia"/>
          <w:sz w:val="24"/>
        </w:rPr>
        <w:t>社　　　名</w:t>
      </w:r>
    </w:p>
    <w:p w:rsidR="00D434D8" w:rsidRDefault="00D434D8" w:rsidP="00D434D8">
      <w:pPr>
        <w:ind w:firstLineChars="1300" w:firstLine="4160"/>
        <w:rPr>
          <w:sz w:val="24"/>
        </w:rPr>
      </w:pPr>
      <w:r w:rsidRPr="00D434D8">
        <w:rPr>
          <w:rFonts w:hint="eastAsia"/>
          <w:spacing w:val="40"/>
          <w:kern w:val="0"/>
          <w:sz w:val="24"/>
          <w:fitText w:val="1200" w:id="-1833706495"/>
        </w:rPr>
        <w:t>電話番</w:t>
      </w:r>
      <w:r w:rsidRPr="00D434D8">
        <w:rPr>
          <w:rFonts w:hint="eastAsia"/>
          <w:kern w:val="0"/>
          <w:sz w:val="24"/>
          <w:fitText w:val="1200" w:id="-1833706495"/>
        </w:rPr>
        <w:t>号</w:t>
      </w:r>
    </w:p>
    <w:p w:rsidR="00D434D8" w:rsidRDefault="00D434D8" w:rsidP="00D434D8">
      <w:pPr>
        <w:ind w:right="-55" w:firstLineChars="1293" w:firstLine="4138"/>
        <w:rPr>
          <w:sz w:val="24"/>
        </w:rPr>
      </w:pPr>
      <w:r w:rsidRPr="00D434D8">
        <w:rPr>
          <w:rFonts w:hint="eastAsia"/>
          <w:spacing w:val="40"/>
          <w:kern w:val="0"/>
          <w:sz w:val="24"/>
          <w:fitText w:val="1200" w:id="-1833706494"/>
        </w:rPr>
        <w:t>代表者</w:t>
      </w:r>
      <w:r w:rsidRPr="00D434D8">
        <w:rPr>
          <w:rFonts w:hint="eastAsia"/>
          <w:kern w:val="0"/>
          <w:sz w:val="24"/>
          <w:fitText w:val="1200" w:id="-1833706494"/>
        </w:rPr>
        <w:t>名</w:t>
      </w:r>
    </w:p>
    <w:p w:rsidR="00D434D8" w:rsidRDefault="00D434D8" w:rsidP="00D434D8">
      <w:pPr>
        <w:rPr>
          <w:sz w:val="24"/>
        </w:rPr>
      </w:pPr>
    </w:p>
    <w:p w:rsidR="00D434D8" w:rsidRPr="00C8652A" w:rsidRDefault="00D434D8" w:rsidP="00D434D8">
      <w:pPr>
        <w:jc w:val="center"/>
        <w:rPr>
          <w:sz w:val="36"/>
          <w:szCs w:val="36"/>
        </w:rPr>
      </w:pPr>
      <w:r>
        <w:rPr>
          <w:rFonts w:hint="eastAsia"/>
          <w:sz w:val="36"/>
          <w:szCs w:val="36"/>
        </w:rPr>
        <w:t xml:space="preserve">道　路　幅　員　</w:t>
      </w:r>
      <w:r w:rsidRPr="00C8652A">
        <w:rPr>
          <w:rFonts w:hint="eastAsia"/>
          <w:sz w:val="36"/>
          <w:szCs w:val="36"/>
        </w:rPr>
        <w:t>証</w:t>
      </w:r>
      <w:r>
        <w:rPr>
          <w:rFonts w:hint="eastAsia"/>
          <w:sz w:val="36"/>
          <w:szCs w:val="36"/>
        </w:rPr>
        <w:t xml:space="preserve">　</w:t>
      </w:r>
      <w:r w:rsidRPr="00C8652A">
        <w:rPr>
          <w:rFonts w:hint="eastAsia"/>
          <w:sz w:val="36"/>
          <w:szCs w:val="36"/>
        </w:rPr>
        <w:t>明</w:t>
      </w:r>
      <w:r>
        <w:rPr>
          <w:rFonts w:hint="eastAsia"/>
          <w:sz w:val="36"/>
          <w:szCs w:val="36"/>
        </w:rPr>
        <w:t xml:space="preserve">　</w:t>
      </w:r>
      <w:r w:rsidRPr="00C8652A">
        <w:rPr>
          <w:rFonts w:hint="eastAsia"/>
          <w:sz w:val="36"/>
          <w:szCs w:val="36"/>
        </w:rPr>
        <w:t>願</w:t>
      </w:r>
    </w:p>
    <w:p w:rsidR="00D434D8" w:rsidRPr="00384550" w:rsidRDefault="00D434D8" w:rsidP="00D434D8">
      <w:pPr>
        <w:jc w:val="center"/>
        <w:rPr>
          <w:sz w:val="22"/>
        </w:rPr>
      </w:pPr>
      <w:r>
        <w:rPr>
          <w:rFonts w:hint="eastAsia"/>
          <w:sz w:val="22"/>
        </w:rPr>
        <w:t>道路運送法の申請手続きのため、</w:t>
      </w:r>
      <w:r w:rsidRPr="00384550">
        <w:rPr>
          <w:rFonts w:hint="eastAsia"/>
          <w:sz w:val="22"/>
        </w:rPr>
        <w:t>下記</w:t>
      </w:r>
      <w:r>
        <w:rPr>
          <w:rFonts w:hint="eastAsia"/>
          <w:sz w:val="22"/>
        </w:rPr>
        <w:t>の道路幅員を証明願います</w:t>
      </w:r>
      <w:r w:rsidRPr="00384550">
        <w:rPr>
          <w:rFonts w:hint="eastAsia"/>
          <w:sz w:val="22"/>
        </w:rPr>
        <w:t>。</w:t>
      </w:r>
    </w:p>
    <w:p w:rsidR="00D434D8" w:rsidRPr="00384550" w:rsidRDefault="00D434D8" w:rsidP="00D434D8">
      <w:pPr>
        <w:rPr>
          <w:sz w:val="22"/>
        </w:rPr>
      </w:pPr>
    </w:p>
    <w:p w:rsidR="00D434D8" w:rsidRDefault="00D434D8" w:rsidP="00D434D8">
      <w:pPr>
        <w:pStyle w:val="a3"/>
        <w:rPr>
          <w:sz w:val="22"/>
          <w:szCs w:val="22"/>
        </w:rPr>
      </w:pPr>
      <w:r w:rsidRPr="00384550">
        <w:rPr>
          <w:rFonts w:hint="eastAsia"/>
          <w:sz w:val="22"/>
          <w:szCs w:val="22"/>
        </w:rPr>
        <w:t>記</w:t>
      </w:r>
    </w:p>
    <w:p w:rsidR="00D434D8" w:rsidRPr="00D85DE9" w:rsidRDefault="00D434D8" w:rsidP="00D434D8"/>
    <w:p w:rsidR="00D434D8" w:rsidRDefault="00D434D8" w:rsidP="00D434D8">
      <w:pPr>
        <w:snapToGrid w:val="0"/>
        <w:spacing w:line="360" w:lineRule="auto"/>
        <w:rPr>
          <w:sz w:val="22"/>
        </w:rPr>
      </w:pPr>
      <w:r w:rsidRPr="00384550">
        <w:rPr>
          <w:rFonts w:hint="eastAsia"/>
          <w:sz w:val="22"/>
        </w:rPr>
        <w:t xml:space="preserve">１．車庫の住所　</w:t>
      </w:r>
    </w:p>
    <w:p w:rsidR="00D434D8" w:rsidRDefault="00D434D8" w:rsidP="00D434D8">
      <w:pPr>
        <w:snapToGrid w:val="0"/>
        <w:spacing w:line="360" w:lineRule="auto"/>
        <w:ind w:firstLineChars="200" w:firstLine="440"/>
        <w:rPr>
          <w:sz w:val="22"/>
        </w:rPr>
      </w:pPr>
      <w:r>
        <w:rPr>
          <w:rFonts w:hint="eastAsia"/>
          <w:sz w:val="22"/>
        </w:rPr>
        <w:t>福島県</w:t>
      </w:r>
      <w:r w:rsidRPr="00384550">
        <w:rPr>
          <w:rFonts w:hint="eastAsia"/>
          <w:sz w:val="22"/>
        </w:rPr>
        <w:t>福島市</w:t>
      </w:r>
    </w:p>
    <w:p w:rsidR="00D434D8" w:rsidRPr="00384550" w:rsidRDefault="00D434D8" w:rsidP="00D434D8">
      <w:pPr>
        <w:snapToGrid w:val="0"/>
        <w:spacing w:line="360" w:lineRule="auto"/>
        <w:ind w:firstLineChars="200" w:firstLine="440"/>
        <w:rPr>
          <w:sz w:val="22"/>
        </w:rPr>
      </w:pPr>
    </w:p>
    <w:p w:rsidR="00D434D8" w:rsidRPr="00384550" w:rsidRDefault="00D434D8" w:rsidP="00D434D8">
      <w:pPr>
        <w:snapToGrid w:val="0"/>
        <w:spacing w:line="360" w:lineRule="auto"/>
        <w:rPr>
          <w:sz w:val="22"/>
        </w:rPr>
      </w:pPr>
      <w:r w:rsidRPr="00384550">
        <w:rPr>
          <w:rFonts w:hint="eastAsia"/>
          <w:sz w:val="22"/>
        </w:rPr>
        <w:t>２．使用する車両のうち巾が最大であるものの当該巾</w:t>
      </w:r>
    </w:p>
    <w:p w:rsidR="00D434D8" w:rsidRDefault="00D434D8" w:rsidP="00D434D8">
      <w:pPr>
        <w:snapToGrid w:val="0"/>
        <w:spacing w:line="360" w:lineRule="auto"/>
        <w:ind w:firstLineChars="200" w:firstLine="440"/>
        <w:rPr>
          <w:sz w:val="22"/>
        </w:rPr>
      </w:pPr>
      <w:r w:rsidRPr="00384550">
        <w:rPr>
          <w:rFonts w:hint="eastAsia"/>
          <w:sz w:val="22"/>
        </w:rPr>
        <w:t xml:space="preserve">（１）車名　　　　　　　　　　（２）年式　　　　　　年　（３）巾　　　　　　</w:t>
      </w:r>
      <w:proofErr w:type="gramStart"/>
      <w:r w:rsidRPr="00384550">
        <w:rPr>
          <w:rFonts w:hint="eastAsia"/>
          <w:sz w:val="22"/>
        </w:rPr>
        <w:t>ｍ</w:t>
      </w:r>
      <w:proofErr w:type="gramEnd"/>
    </w:p>
    <w:p w:rsidR="00D434D8" w:rsidRPr="00384550" w:rsidRDefault="00D434D8" w:rsidP="00D434D8">
      <w:pPr>
        <w:snapToGrid w:val="0"/>
        <w:spacing w:line="360" w:lineRule="auto"/>
        <w:ind w:firstLineChars="200" w:firstLine="440"/>
        <w:rPr>
          <w:sz w:val="22"/>
        </w:rPr>
      </w:pPr>
    </w:p>
    <w:p w:rsidR="00D434D8" w:rsidRDefault="00D434D8" w:rsidP="00D434D8">
      <w:pPr>
        <w:snapToGrid w:val="0"/>
        <w:spacing w:line="360" w:lineRule="auto"/>
        <w:rPr>
          <w:sz w:val="22"/>
        </w:rPr>
      </w:pPr>
      <w:r w:rsidRPr="00384550">
        <w:rPr>
          <w:rFonts w:hint="eastAsia"/>
          <w:sz w:val="22"/>
        </w:rPr>
        <w:t>３．添付資料</w:t>
      </w:r>
    </w:p>
    <w:p w:rsidR="00D434D8" w:rsidRDefault="00D434D8" w:rsidP="00D434D8">
      <w:pPr>
        <w:snapToGrid w:val="0"/>
        <w:spacing w:line="360" w:lineRule="auto"/>
        <w:ind w:firstLineChars="100" w:firstLine="220"/>
        <w:rPr>
          <w:sz w:val="22"/>
        </w:rPr>
      </w:pPr>
      <w:r>
        <w:rPr>
          <w:rFonts w:hint="eastAsia"/>
          <w:sz w:val="22"/>
        </w:rPr>
        <w:t xml:space="preserve">　□位置図</w:t>
      </w:r>
    </w:p>
    <w:p w:rsidR="00D434D8" w:rsidRDefault="00D434D8" w:rsidP="00D434D8">
      <w:pPr>
        <w:snapToGrid w:val="0"/>
        <w:spacing w:line="360" w:lineRule="auto"/>
        <w:ind w:firstLineChars="300" w:firstLine="660"/>
        <w:rPr>
          <w:sz w:val="22"/>
        </w:rPr>
      </w:pPr>
      <w:r>
        <w:rPr>
          <w:rFonts w:hint="eastAsia"/>
          <w:sz w:val="22"/>
        </w:rPr>
        <w:t>・車庫の出入り口を明示すること。</w:t>
      </w:r>
    </w:p>
    <w:p w:rsidR="00D434D8" w:rsidRPr="00400DC8" w:rsidRDefault="00D434D8" w:rsidP="00D434D8">
      <w:pPr>
        <w:ind w:leftChars="300" w:left="850" w:hangingChars="100" w:hanging="220"/>
        <w:rPr>
          <w:sz w:val="22"/>
        </w:rPr>
      </w:pPr>
      <w:r w:rsidRPr="00400DC8">
        <w:rPr>
          <w:rFonts w:hint="eastAsia"/>
          <w:sz w:val="22"/>
        </w:rPr>
        <w:t>・車庫付近の公共施設（学校、駅、支所等）またはその他目標物となるものも併せて明示すること。</w:t>
      </w:r>
    </w:p>
    <w:p w:rsidR="00D434D8" w:rsidRPr="00384550" w:rsidRDefault="00D434D8" w:rsidP="00D434D8">
      <w:pPr>
        <w:snapToGrid w:val="0"/>
        <w:spacing w:line="360" w:lineRule="auto"/>
        <w:ind w:firstLineChars="300" w:firstLine="660"/>
        <w:rPr>
          <w:sz w:val="22"/>
        </w:rPr>
      </w:pPr>
      <w:r w:rsidRPr="00384550">
        <w:rPr>
          <w:rFonts w:hint="eastAsia"/>
          <w:sz w:val="22"/>
        </w:rPr>
        <w:t xml:space="preserve">　</w:t>
      </w:r>
    </w:p>
    <w:p w:rsidR="00D434D8" w:rsidRDefault="00D434D8" w:rsidP="00D434D8">
      <w:pPr>
        <w:snapToGrid w:val="0"/>
        <w:spacing w:line="360" w:lineRule="auto"/>
        <w:ind w:firstLineChars="200" w:firstLine="440"/>
        <w:rPr>
          <w:sz w:val="22"/>
        </w:rPr>
      </w:pPr>
      <w:r>
        <w:rPr>
          <w:rFonts w:hint="eastAsia"/>
          <w:sz w:val="22"/>
        </w:rPr>
        <w:t>□公図</w:t>
      </w:r>
    </w:p>
    <w:p w:rsidR="00D434D8" w:rsidRPr="004E3CDF" w:rsidRDefault="00D434D8" w:rsidP="00D434D8">
      <w:pPr>
        <w:snapToGrid w:val="0"/>
        <w:spacing w:line="360" w:lineRule="auto"/>
        <w:ind w:firstLineChars="300" w:firstLine="660"/>
        <w:rPr>
          <w:sz w:val="22"/>
        </w:rPr>
      </w:pPr>
      <w:r>
        <w:rPr>
          <w:rFonts w:hint="eastAsia"/>
          <w:sz w:val="22"/>
        </w:rPr>
        <w:t>・車庫の出入り口を明示すること。</w:t>
      </w:r>
    </w:p>
    <w:p w:rsidR="00D434D8" w:rsidRDefault="00D434D8" w:rsidP="00D434D8">
      <w:pPr>
        <w:snapToGrid w:val="0"/>
        <w:spacing w:line="360" w:lineRule="auto"/>
        <w:ind w:firstLineChars="300" w:firstLine="660"/>
        <w:rPr>
          <w:sz w:val="22"/>
        </w:rPr>
      </w:pPr>
      <w:r>
        <w:rPr>
          <w:rFonts w:hint="eastAsia"/>
          <w:sz w:val="22"/>
        </w:rPr>
        <w:t>・本証明の申請日から３か月以内に取得したもの。</w:t>
      </w:r>
    </w:p>
    <w:p w:rsidR="00D434D8" w:rsidRDefault="00D434D8" w:rsidP="00D434D8">
      <w:pPr>
        <w:snapToGrid w:val="0"/>
        <w:spacing w:line="360" w:lineRule="auto"/>
        <w:ind w:firstLineChars="300" w:firstLine="660"/>
        <w:rPr>
          <w:sz w:val="22"/>
        </w:rPr>
      </w:pPr>
    </w:p>
    <w:p w:rsidR="00D434D8" w:rsidRDefault="00D434D8" w:rsidP="00D434D8">
      <w:pPr>
        <w:snapToGrid w:val="0"/>
        <w:spacing w:line="360" w:lineRule="auto"/>
        <w:ind w:firstLineChars="200" w:firstLine="440"/>
        <w:rPr>
          <w:sz w:val="22"/>
        </w:rPr>
      </w:pPr>
      <w:r>
        <w:rPr>
          <w:rFonts w:hint="eastAsia"/>
          <w:sz w:val="22"/>
        </w:rPr>
        <w:t>□車検証の写し</w:t>
      </w:r>
    </w:p>
    <w:p w:rsidR="00D434D8" w:rsidRPr="00384550" w:rsidRDefault="00D434D8" w:rsidP="00D434D8">
      <w:pPr>
        <w:snapToGrid w:val="0"/>
        <w:spacing w:line="360" w:lineRule="auto"/>
        <w:ind w:firstLineChars="300" w:firstLine="660"/>
        <w:rPr>
          <w:sz w:val="22"/>
        </w:rPr>
      </w:pPr>
      <w:r>
        <w:rPr>
          <w:rFonts w:hint="eastAsia"/>
          <w:sz w:val="22"/>
        </w:rPr>
        <w:t>・使用する中で巾が最大の車両の車検証。</w:t>
      </w:r>
    </w:p>
    <w:p w:rsidR="00D434D8" w:rsidRPr="008C118C" w:rsidRDefault="00D434D8" w:rsidP="00D434D8">
      <w:pPr>
        <w:pStyle w:val="a5"/>
      </w:pPr>
    </w:p>
    <w:p w:rsidR="00D434D8" w:rsidRDefault="00D434D8" w:rsidP="00D434D8">
      <w:pPr>
        <w:pStyle w:val="a5"/>
      </w:pPr>
      <w:r w:rsidRPr="00384550">
        <w:rPr>
          <w:rFonts w:hint="eastAsia"/>
        </w:rPr>
        <w:t>以　上</w:t>
      </w:r>
    </w:p>
    <w:p w:rsidR="00D434D8" w:rsidRPr="00D434D8" w:rsidRDefault="00D434D8" w:rsidP="00D434D8">
      <w:pPr>
        <w:pStyle w:val="a5"/>
        <w:ind w:right="960"/>
        <w:jc w:val="both"/>
        <w:rPr>
          <w:rFonts w:hint="eastAsia"/>
        </w:rPr>
      </w:pPr>
    </w:p>
    <w:p w:rsidR="00D434D8" w:rsidRPr="005C7BD4" w:rsidRDefault="00D434D8" w:rsidP="00D434D8">
      <w:pPr>
        <w:snapToGrid w:val="0"/>
        <w:spacing w:line="360" w:lineRule="auto"/>
        <w:jc w:val="left"/>
        <w:rPr>
          <w:sz w:val="20"/>
          <w:szCs w:val="20"/>
        </w:rPr>
      </w:pPr>
      <w:r w:rsidRPr="005C7BD4">
        <w:rPr>
          <w:rFonts w:hint="eastAsia"/>
          <w:sz w:val="20"/>
          <w:szCs w:val="20"/>
        </w:rPr>
        <w:lastRenderedPageBreak/>
        <w:t>（道路管理者記入欄）</w:t>
      </w:r>
    </w:p>
    <w:p w:rsidR="00D434D8" w:rsidRDefault="00D434D8" w:rsidP="00D434D8">
      <w:pPr>
        <w:snapToGrid w:val="0"/>
        <w:spacing w:line="360" w:lineRule="auto"/>
        <w:rPr>
          <w:sz w:val="22"/>
        </w:rPr>
      </w:pPr>
    </w:p>
    <w:p w:rsidR="00D434D8" w:rsidRPr="00384550" w:rsidRDefault="00D434D8" w:rsidP="00D434D8">
      <w:pPr>
        <w:snapToGrid w:val="0"/>
        <w:spacing w:line="360" w:lineRule="auto"/>
        <w:rPr>
          <w:sz w:val="22"/>
        </w:rPr>
      </w:pPr>
      <w:r w:rsidRPr="00384550">
        <w:rPr>
          <w:rFonts w:hint="eastAsia"/>
          <w:sz w:val="22"/>
        </w:rPr>
        <w:t>１．車庫の接する道路</w:t>
      </w:r>
    </w:p>
    <w:p w:rsidR="00D434D8" w:rsidRDefault="00D434D8" w:rsidP="00D434D8">
      <w:pPr>
        <w:snapToGrid w:val="0"/>
        <w:spacing w:line="360" w:lineRule="auto"/>
        <w:ind w:firstLineChars="200" w:firstLine="440"/>
        <w:rPr>
          <w:sz w:val="22"/>
        </w:rPr>
      </w:pPr>
      <w:r>
        <w:rPr>
          <w:rFonts w:hint="eastAsia"/>
          <w:sz w:val="22"/>
        </w:rPr>
        <w:t>①路線番号</w:t>
      </w:r>
    </w:p>
    <w:p w:rsidR="00D434D8" w:rsidRDefault="00D434D8" w:rsidP="00D434D8">
      <w:pPr>
        <w:snapToGrid w:val="0"/>
        <w:spacing w:line="360" w:lineRule="auto"/>
        <w:ind w:firstLineChars="100" w:firstLine="660"/>
        <w:rPr>
          <w:sz w:val="22"/>
        </w:rPr>
      </w:pPr>
      <w:r w:rsidRPr="00D434D8">
        <w:rPr>
          <w:rFonts w:hint="eastAsia"/>
          <w:spacing w:val="220"/>
          <w:kern w:val="0"/>
          <w:sz w:val="22"/>
          <w:fitText w:val="880" w:id="-1833706240"/>
        </w:rPr>
        <w:t>市</w:t>
      </w:r>
      <w:r w:rsidRPr="00D434D8">
        <w:rPr>
          <w:rFonts w:hint="eastAsia"/>
          <w:kern w:val="0"/>
          <w:sz w:val="22"/>
          <w:fitText w:val="880" w:id="-1833706240"/>
        </w:rPr>
        <w:t>道</w:t>
      </w:r>
      <w:r w:rsidRPr="00384550">
        <w:rPr>
          <w:rFonts w:hint="eastAsia"/>
          <w:sz w:val="22"/>
        </w:rPr>
        <w:t xml:space="preserve">　　　　　　　　　　　　線</w:t>
      </w:r>
    </w:p>
    <w:p w:rsidR="00D434D8" w:rsidRPr="00384550" w:rsidRDefault="00D434D8" w:rsidP="00D434D8">
      <w:pPr>
        <w:snapToGrid w:val="0"/>
        <w:spacing w:line="360" w:lineRule="auto"/>
        <w:ind w:firstLineChars="100" w:firstLine="220"/>
        <w:rPr>
          <w:sz w:val="22"/>
        </w:rPr>
      </w:pPr>
    </w:p>
    <w:p w:rsidR="00D434D8" w:rsidRPr="00384550" w:rsidRDefault="00D434D8" w:rsidP="00D434D8">
      <w:pPr>
        <w:snapToGrid w:val="0"/>
        <w:spacing w:line="360" w:lineRule="auto"/>
        <w:ind w:firstLineChars="200" w:firstLine="440"/>
        <w:rPr>
          <w:sz w:val="22"/>
        </w:rPr>
      </w:pPr>
      <w:r>
        <w:rPr>
          <w:rFonts w:hint="eastAsia"/>
          <w:sz w:val="22"/>
        </w:rPr>
        <w:t>②</w:t>
      </w:r>
      <w:r w:rsidRPr="00384550">
        <w:rPr>
          <w:rFonts w:hint="eastAsia"/>
          <w:sz w:val="22"/>
        </w:rPr>
        <w:t xml:space="preserve">道路総幅員　　　　　　　　　　　</w:t>
      </w:r>
      <w:proofErr w:type="gramStart"/>
      <w:r w:rsidRPr="00384550">
        <w:rPr>
          <w:rFonts w:hint="eastAsia"/>
          <w:sz w:val="22"/>
        </w:rPr>
        <w:t>ｍ</w:t>
      </w:r>
      <w:proofErr w:type="gramEnd"/>
    </w:p>
    <w:p w:rsidR="00D434D8" w:rsidRDefault="00D434D8" w:rsidP="00D434D8">
      <w:pPr>
        <w:snapToGrid w:val="0"/>
        <w:spacing w:line="360" w:lineRule="auto"/>
        <w:ind w:firstLineChars="100" w:firstLine="220"/>
        <w:rPr>
          <w:sz w:val="22"/>
        </w:rPr>
      </w:pPr>
      <w:r w:rsidRPr="00384550">
        <w:rPr>
          <w:rFonts w:hint="eastAsia"/>
          <w:sz w:val="22"/>
        </w:rPr>
        <w:t xml:space="preserve">　</w:t>
      </w:r>
      <w:r>
        <w:rPr>
          <w:rFonts w:hint="eastAsia"/>
          <w:sz w:val="22"/>
        </w:rPr>
        <w:t xml:space="preserve">　</w:t>
      </w:r>
      <w:r w:rsidRPr="00D434D8">
        <w:rPr>
          <w:rFonts w:hint="eastAsia"/>
          <w:spacing w:val="36"/>
          <w:kern w:val="0"/>
          <w:sz w:val="22"/>
          <w:fitText w:val="1100" w:id="-1833706239"/>
        </w:rPr>
        <w:t>車道幅</w:t>
      </w:r>
      <w:r w:rsidRPr="00D434D8">
        <w:rPr>
          <w:rFonts w:hint="eastAsia"/>
          <w:spacing w:val="2"/>
          <w:kern w:val="0"/>
          <w:sz w:val="22"/>
          <w:fitText w:val="1100" w:id="-1833706239"/>
        </w:rPr>
        <w:t>員</w:t>
      </w:r>
      <w:r>
        <w:rPr>
          <w:rFonts w:hint="eastAsia"/>
          <w:sz w:val="22"/>
        </w:rPr>
        <w:t xml:space="preserve">　　　　　　　　　　　</w:t>
      </w:r>
      <w:proofErr w:type="gramStart"/>
      <w:r w:rsidRPr="00384550">
        <w:rPr>
          <w:rFonts w:hint="eastAsia"/>
          <w:sz w:val="22"/>
        </w:rPr>
        <w:t>ｍ</w:t>
      </w:r>
      <w:proofErr w:type="gramEnd"/>
    </w:p>
    <w:p w:rsidR="00D434D8" w:rsidRPr="00384550" w:rsidRDefault="00D434D8" w:rsidP="00D434D8">
      <w:pPr>
        <w:snapToGrid w:val="0"/>
        <w:spacing w:line="360" w:lineRule="auto"/>
        <w:ind w:firstLineChars="100" w:firstLine="220"/>
        <w:rPr>
          <w:sz w:val="22"/>
        </w:rPr>
      </w:pPr>
    </w:p>
    <w:p w:rsidR="00D434D8" w:rsidRDefault="00D434D8" w:rsidP="00D434D8">
      <w:pPr>
        <w:snapToGrid w:val="0"/>
        <w:spacing w:line="360" w:lineRule="auto"/>
        <w:rPr>
          <w:sz w:val="22"/>
        </w:rPr>
      </w:pPr>
      <w:r w:rsidRPr="00384550">
        <w:rPr>
          <w:rFonts w:hint="eastAsia"/>
          <w:sz w:val="22"/>
        </w:rPr>
        <w:t>２</w:t>
      </w:r>
      <w:r>
        <w:rPr>
          <w:rFonts w:hint="eastAsia"/>
          <w:sz w:val="22"/>
        </w:rPr>
        <w:t xml:space="preserve">．車両制限令抵触の有無　</w:t>
      </w:r>
    </w:p>
    <w:p w:rsidR="00D434D8" w:rsidRPr="00384550" w:rsidRDefault="00D434D8" w:rsidP="00D434D8">
      <w:pPr>
        <w:snapToGrid w:val="0"/>
        <w:spacing w:line="360" w:lineRule="auto"/>
        <w:rPr>
          <w:sz w:val="22"/>
        </w:rPr>
      </w:pPr>
      <w:r>
        <w:rPr>
          <w:rFonts w:hint="eastAsia"/>
          <w:sz w:val="22"/>
        </w:rPr>
        <w:t xml:space="preserve">　　　有　　・　</w:t>
      </w:r>
      <w:r w:rsidRPr="00384550">
        <w:rPr>
          <w:rFonts w:hint="eastAsia"/>
          <w:sz w:val="22"/>
        </w:rPr>
        <w:t xml:space="preserve">　無</w:t>
      </w:r>
    </w:p>
    <w:p w:rsidR="00D434D8" w:rsidRDefault="00D434D8" w:rsidP="00D434D8">
      <w:pPr>
        <w:snapToGrid w:val="0"/>
        <w:spacing w:line="360" w:lineRule="auto"/>
        <w:rPr>
          <w:sz w:val="22"/>
        </w:rPr>
      </w:pPr>
    </w:p>
    <w:p w:rsidR="00D434D8" w:rsidRPr="00384550" w:rsidRDefault="00D434D8" w:rsidP="00D434D8">
      <w:pPr>
        <w:snapToGrid w:val="0"/>
        <w:spacing w:line="360" w:lineRule="auto"/>
        <w:rPr>
          <w:sz w:val="22"/>
        </w:rPr>
      </w:pPr>
      <w:r w:rsidRPr="00384550">
        <w:rPr>
          <w:rFonts w:hint="eastAsia"/>
          <w:sz w:val="22"/>
        </w:rPr>
        <w:t>３．当該出入口についての道路の区分及び道路管理者の措置の内容</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6804"/>
        <w:gridCol w:w="851"/>
      </w:tblGrid>
      <w:tr w:rsidR="00D434D8" w:rsidRPr="00384550" w:rsidTr="00D434D8">
        <w:trPr>
          <w:trHeight w:val="760"/>
        </w:trPr>
        <w:tc>
          <w:tcPr>
            <w:tcW w:w="567" w:type="dxa"/>
            <w:vMerge w:val="restart"/>
            <w:shd w:val="clear" w:color="auto" w:fill="auto"/>
            <w:textDirection w:val="tbRlV"/>
            <w:vAlign w:val="center"/>
          </w:tcPr>
          <w:p w:rsidR="00D434D8" w:rsidRPr="00384550" w:rsidRDefault="00D434D8" w:rsidP="000815F7">
            <w:pPr>
              <w:ind w:left="113" w:right="113"/>
              <w:jc w:val="center"/>
              <w:rPr>
                <w:sz w:val="22"/>
              </w:rPr>
            </w:pPr>
            <w:r w:rsidRPr="00D434D8">
              <w:rPr>
                <w:rFonts w:hint="eastAsia"/>
                <w:spacing w:val="30"/>
                <w:kern w:val="0"/>
                <w:sz w:val="22"/>
                <w:fitText w:val="2640" w:id="-1833706238"/>
              </w:rPr>
              <w:t>市街地区域内の道</w:t>
            </w:r>
            <w:r w:rsidRPr="00D434D8">
              <w:rPr>
                <w:rFonts w:hint="eastAsia"/>
                <w:spacing w:val="67"/>
                <w:kern w:val="0"/>
                <w:sz w:val="22"/>
                <w:fitText w:val="2640" w:id="-1833706238"/>
              </w:rPr>
              <w:t>路</w:t>
            </w:r>
          </w:p>
        </w:tc>
        <w:tc>
          <w:tcPr>
            <w:tcW w:w="567" w:type="dxa"/>
            <w:vMerge w:val="restart"/>
            <w:shd w:val="clear" w:color="auto" w:fill="auto"/>
            <w:textDirection w:val="tbRlV"/>
            <w:vAlign w:val="center"/>
          </w:tcPr>
          <w:p w:rsidR="00D434D8" w:rsidRPr="00384550" w:rsidRDefault="00D434D8" w:rsidP="000815F7">
            <w:pPr>
              <w:ind w:left="113" w:right="113"/>
              <w:jc w:val="center"/>
              <w:rPr>
                <w:sz w:val="22"/>
              </w:rPr>
            </w:pPr>
            <w:r>
              <w:rPr>
                <w:rFonts w:hint="eastAsia"/>
                <w:sz w:val="22"/>
              </w:rPr>
              <w:t>一般市街地道路</w:t>
            </w:r>
          </w:p>
        </w:tc>
        <w:tc>
          <w:tcPr>
            <w:tcW w:w="6804" w:type="dxa"/>
            <w:shd w:val="clear" w:color="auto" w:fill="auto"/>
            <w:vAlign w:val="center"/>
          </w:tcPr>
          <w:p w:rsidR="00D434D8" w:rsidRPr="00384550" w:rsidRDefault="00D434D8" w:rsidP="000815F7">
            <w:pPr>
              <w:rPr>
                <w:sz w:val="22"/>
              </w:rPr>
            </w:pPr>
            <w:r w:rsidRPr="00384550">
              <w:rPr>
                <w:rFonts w:hint="eastAsia"/>
                <w:sz w:val="22"/>
              </w:rPr>
              <w:t>道路管理者</w:t>
            </w:r>
            <w:proofErr w:type="gramStart"/>
            <w:r w:rsidRPr="00384550">
              <w:rPr>
                <w:rFonts w:hint="eastAsia"/>
                <w:sz w:val="22"/>
              </w:rPr>
              <w:t>が</w:t>
            </w:r>
            <w:proofErr w:type="gramEnd"/>
            <w:r w:rsidRPr="00384550">
              <w:rPr>
                <w:rFonts w:hint="eastAsia"/>
                <w:sz w:val="22"/>
              </w:rPr>
              <w:t>自動車</w:t>
            </w:r>
            <w:proofErr w:type="gramStart"/>
            <w:r w:rsidRPr="00384550">
              <w:rPr>
                <w:rFonts w:hint="eastAsia"/>
                <w:sz w:val="22"/>
              </w:rPr>
              <w:t>が</w:t>
            </w:r>
            <w:proofErr w:type="gramEnd"/>
            <w:r w:rsidRPr="00384550">
              <w:rPr>
                <w:rFonts w:hint="eastAsia"/>
                <w:sz w:val="22"/>
              </w:rPr>
              <w:t>きわめて少ないと認めて指定した道路</w:t>
            </w:r>
          </w:p>
        </w:tc>
        <w:tc>
          <w:tcPr>
            <w:tcW w:w="851" w:type="dxa"/>
            <w:shd w:val="clear" w:color="auto" w:fill="auto"/>
            <w:vAlign w:val="center"/>
          </w:tcPr>
          <w:p w:rsidR="00D434D8" w:rsidRPr="00384550" w:rsidRDefault="00D434D8" w:rsidP="000815F7">
            <w:pPr>
              <w:rPr>
                <w:sz w:val="22"/>
              </w:rPr>
            </w:pPr>
          </w:p>
        </w:tc>
      </w:tr>
      <w:tr w:rsidR="00D434D8" w:rsidRPr="00384550" w:rsidTr="00D434D8">
        <w:trPr>
          <w:trHeight w:val="712"/>
        </w:trPr>
        <w:tc>
          <w:tcPr>
            <w:tcW w:w="567" w:type="dxa"/>
            <w:vMerge/>
            <w:shd w:val="clear" w:color="auto" w:fill="auto"/>
          </w:tcPr>
          <w:p w:rsidR="00D434D8" w:rsidRPr="00384550" w:rsidRDefault="00D434D8" w:rsidP="000815F7">
            <w:pPr>
              <w:rPr>
                <w:sz w:val="22"/>
              </w:rPr>
            </w:pPr>
          </w:p>
        </w:tc>
        <w:tc>
          <w:tcPr>
            <w:tcW w:w="567" w:type="dxa"/>
            <w:vMerge/>
            <w:shd w:val="clear" w:color="auto" w:fill="auto"/>
          </w:tcPr>
          <w:p w:rsidR="00D434D8" w:rsidRPr="00384550" w:rsidRDefault="00D434D8" w:rsidP="000815F7">
            <w:pPr>
              <w:rPr>
                <w:sz w:val="22"/>
              </w:rPr>
            </w:pPr>
          </w:p>
        </w:tc>
        <w:tc>
          <w:tcPr>
            <w:tcW w:w="6804" w:type="dxa"/>
            <w:shd w:val="clear" w:color="auto" w:fill="auto"/>
            <w:vAlign w:val="center"/>
          </w:tcPr>
          <w:p w:rsidR="00D434D8" w:rsidRPr="00384550" w:rsidRDefault="00D434D8" w:rsidP="000815F7">
            <w:pPr>
              <w:rPr>
                <w:sz w:val="22"/>
              </w:rPr>
            </w:pPr>
            <w:r w:rsidRPr="00384550">
              <w:rPr>
                <w:rFonts w:hint="eastAsia"/>
                <w:sz w:val="22"/>
              </w:rPr>
              <w:t>一方通行とされている道路</w:t>
            </w:r>
          </w:p>
        </w:tc>
        <w:tc>
          <w:tcPr>
            <w:tcW w:w="851" w:type="dxa"/>
            <w:shd w:val="clear" w:color="auto" w:fill="auto"/>
            <w:vAlign w:val="center"/>
          </w:tcPr>
          <w:p w:rsidR="00D434D8" w:rsidRPr="00384550" w:rsidRDefault="00D434D8" w:rsidP="000815F7">
            <w:pPr>
              <w:rPr>
                <w:sz w:val="22"/>
              </w:rPr>
            </w:pPr>
          </w:p>
        </w:tc>
      </w:tr>
      <w:tr w:rsidR="00D434D8" w:rsidRPr="00384550" w:rsidTr="00D434D8">
        <w:trPr>
          <w:trHeight w:val="689"/>
        </w:trPr>
        <w:tc>
          <w:tcPr>
            <w:tcW w:w="567" w:type="dxa"/>
            <w:vMerge/>
            <w:shd w:val="clear" w:color="auto" w:fill="auto"/>
          </w:tcPr>
          <w:p w:rsidR="00D434D8" w:rsidRPr="00384550" w:rsidRDefault="00D434D8" w:rsidP="000815F7">
            <w:pPr>
              <w:rPr>
                <w:sz w:val="22"/>
              </w:rPr>
            </w:pPr>
          </w:p>
        </w:tc>
        <w:tc>
          <w:tcPr>
            <w:tcW w:w="567" w:type="dxa"/>
            <w:vMerge/>
            <w:shd w:val="clear" w:color="auto" w:fill="auto"/>
          </w:tcPr>
          <w:p w:rsidR="00D434D8" w:rsidRPr="00384550" w:rsidRDefault="00D434D8" w:rsidP="000815F7">
            <w:pPr>
              <w:rPr>
                <w:sz w:val="22"/>
              </w:rPr>
            </w:pPr>
          </w:p>
        </w:tc>
        <w:tc>
          <w:tcPr>
            <w:tcW w:w="6804" w:type="dxa"/>
            <w:shd w:val="clear" w:color="auto" w:fill="auto"/>
            <w:vAlign w:val="center"/>
          </w:tcPr>
          <w:p w:rsidR="00D434D8" w:rsidRPr="00384550" w:rsidRDefault="00D434D8" w:rsidP="000815F7">
            <w:pPr>
              <w:rPr>
                <w:sz w:val="22"/>
              </w:rPr>
            </w:pPr>
            <w:r w:rsidRPr="00384550">
              <w:rPr>
                <w:rFonts w:hint="eastAsia"/>
                <w:sz w:val="22"/>
              </w:rPr>
              <w:t>上記以外の道路</w:t>
            </w:r>
          </w:p>
        </w:tc>
        <w:tc>
          <w:tcPr>
            <w:tcW w:w="851" w:type="dxa"/>
            <w:shd w:val="clear" w:color="auto" w:fill="auto"/>
            <w:vAlign w:val="center"/>
          </w:tcPr>
          <w:p w:rsidR="00D434D8" w:rsidRPr="00384550" w:rsidRDefault="00D434D8" w:rsidP="000815F7">
            <w:pPr>
              <w:rPr>
                <w:sz w:val="22"/>
              </w:rPr>
            </w:pPr>
          </w:p>
        </w:tc>
      </w:tr>
      <w:tr w:rsidR="00D434D8" w:rsidRPr="00384550" w:rsidTr="00D434D8">
        <w:trPr>
          <w:trHeight w:val="565"/>
        </w:trPr>
        <w:tc>
          <w:tcPr>
            <w:tcW w:w="567" w:type="dxa"/>
            <w:vMerge/>
            <w:shd w:val="clear" w:color="auto" w:fill="auto"/>
          </w:tcPr>
          <w:p w:rsidR="00D434D8" w:rsidRPr="00384550" w:rsidRDefault="00D434D8" w:rsidP="000815F7">
            <w:pPr>
              <w:rPr>
                <w:sz w:val="22"/>
              </w:rPr>
            </w:pPr>
          </w:p>
        </w:tc>
        <w:tc>
          <w:tcPr>
            <w:tcW w:w="567" w:type="dxa"/>
            <w:vMerge w:val="restart"/>
            <w:shd w:val="clear" w:color="auto" w:fill="auto"/>
            <w:textDirection w:val="tbRlV"/>
            <w:vAlign w:val="center"/>
          </w:tcPr>
          <w:p w:rsidR="00D434D8" w:rsidRPr="00384550" w:rsidRDefault="00D434D8" w:rsidP="000815F7">
            <w:pPr>
              <w:ind w:left="113" w:right="113"/>
              <w:jc w:val="center"/>
              <w:rPr>
                <w:sz w:val="22"/>
              </w:rPr>
            </w:pPr>
            <w:r>
              <w:rPr>
                <w:rFonts w:hint="eastAsia"/>
                <w:kern w:val="0"/>
                <w:sz w:val="22"/>
              </w:rPr>
              <w:t>駅前繁華街道路</w:t>
            </w:r>
          </w:p>
        </w:tc>
        <w:tc>
          <w:tcPr>
            <w:tcW w:w="6804" w:type="dxa"/>
            <w:shd w:val="clear" w:color="auto" w:fill="auto"/>
            <w:vAlign w:val="center"/>
          </w:tcPr>
          <w:p w:rsidR="00D434D8" w:rsidRPr="00384550" w:rsidRDefault="00D434D8" w:rsidP="000815F7">
            <w:pPr>
              <w:rPr>
                <w:sz w:val="22"/>
              </w:rPr>
            </w:pPr>
            <w:r w:rsidRPr="00384550">
              <w:rPr>
                <w:rFonts w:hint="eastAsia"/>
                <w:sz w:val="22"/>
              </w:rPr>
              <w:t>道路管理者</w:t>
            </w:r>
            <w:proofErr w:type="gramStart"/>
            <w:r w:rsidRPr="00384550">
              <w:rPr>
                <w:rFonts w:hint="eastAsia"/>
                <w:sz w:val="22"/>
              </w:rPr>
              <w:t>が</w:t>
            </w:r>
            <w:proofErr w:type="gramEnd"/>
            <w:r w:rsidRPr="00384550">
              <w:rPr>
                <w:rFonts w:hint="eastAsia"/>
                <w:sz w:val="22"/>
              </w:rPr>
              <w:t>自動車</w:t>
            </w:r>
            <w:proofErr w:type="gramStart"/>
            <w:r w:rsidRPr="00384550">
              <w:rPr>
                <w:rFonts w:hint="eastAsia"/>
                <w:sz w:val="22"/>
              </w:rPr>
              <w:t>が</w:t>
            </w:r>
            <w:proofErr w:type="gramEnd"/>
            <w:r w:rsidRPr="00384550">
              <w:rPr>
                <w:rFonts w:hint="eastAsia"/>
                <w:sz w:val="22"/>
              </w:rPr>
              <w:t>きわめて少ないと認めて指定した道路</w:t>
            </w:r>
          </w:p>
        </w:tc>
        <w:tc>
          <w:tcPr>
            <w:tcW w:w="851" w:type="dxa"/>
            <w:shd w:val="clear" w:color="auto" w:fill="auto"/>
            <w:vAlign w:val="center"/>
          </w:tcPr>
          <w:p w:rsidR="00D434D8" w:rsidRPr="00384550" w:rsidRDefault="00D434D8" w:rsidP="000815F7">
            <w:pPr>
              <w:rPr>
                <w:sz w:val="22"/>
              </w:rPr>
            </w:pPr>
          </w:p>
        </w:tc>
      </w:tr>
      <w:tr w:rsidR="00D434D8" w:rsidRPr="00384550" w:rsidTr="00D434D8">
        <w:trPr>
          <w:trHeight w:val="630"/>
        </w:trPr>
        <w:tc>
          <w:tcPr>
            <w:tcW w:w="567" w:type="dxa"/>
            <w:vMerge/>
            <w:shd w:val="clear" w:color="auto" w:fill="auto"/>
          </w:tcPr>
          <w:p w:rsidR="00D434D8" w:rsidRPr="00384550" w:rsidRDefault="00D434D8" w:rsidP="000815F7">
            <w:pPr>
              <w:rPr>
                <w:sz w:val="22"/>
              </w:rPr>
            </w:pPr>
          </w:p>
        </w:tc>
        <w:tc>
          <w:tcPr>
            <w:tcW w:w="567" w:type="dxa"/>
            <w:vMerge/>
            <w:shd w:val="clear" w:color="auto" w:fill="auto"/>
          </w:tcPr>
          <w:p w:rsidR="00D434D8" w:rsidRPr="00384550" w:rsidRDefault="00D434D8" w:rsidP="000815F7">
            <w:pPr>
              <w:rPr>
                <w:sz w:val="22"/>
              </w:rPr>
            </w:pPr>
          </w:p>
        </w:tc>
        <w:tc>
          <w:tcPr>
            <w:tcW w:w="6804" w:type="dxa"/>
            <w:shd w:val="clear" w:color="auto" w:fill="auto"/>
            <w:vAlign w:val="center"/>
          </w:tcPr>
          <w:p w:rsidR="00D434D8" w:rsidRPr="00384550" w:rsidRDefault="00D434D8" w:rsidP="000815F7">
            <w:pPr>
              <w:rPr>
                <w:sz w:val="22"/>
              </w:rPr>
            </w:pPr>
            <w:r w:rsidRPr="00384550">
              <w:rPr>
                <w:rFonts w:hint="eastAsia"/>
                <w:sz w:val="22"/>
              </w:rPr>
              <w:t>一方通行とされている道路</w:t>
            </w:r>
          </w:p>
        </w:tc>
        <w:tc>
          <w:tcPr>
            <w:tcW w:w="851" w:type="dxa"/>
            <w:shd w:val="clear" w:color="auto" w:fill="auto"/>
            <w:vAlign w:val="center"/>
          </w:tcPr>
          <w:p w:rsidR="00D434D8" w:rsidRPr="00384550" w:rsidRDefault="00D434D8" w:rsidP="000815F7">
            <w:pPr>
              <w:rPr>
                <w:sz w:val="22"/>
              </w:rPr>
            </w:pPr>
          </w:p>
        </w:tc>
      </w:tr>
      <w:tr w:rsidR="00D434D8" w:rsidRPr="00384550" w:rsidTr="00D434D8">
        <w:trPr>
          <w:trHeight w:val="706"/>
        </w:trPr>
        <w:tc>
          <w:tcPr>
            <w:tcW w:w="567" w:type="dxa"/>
            <w:vMerge/>
            <w:shd w:val="clear" w:color="auto" w:fill="auto"/>
          </w:tcPr>
          <w:p w:rsidR="00D434D8" w:rsidRPr="00384550" w:rsidRDefault="00D434D8" w:rsidP="000815F7">
            <w:pPr>
              <w:rPr>
                <w:sz w:val="22"/>
              </w:rPr>
            </w:pPr>
          </w:p>
        </w:tc>
        <w:tc>
          <w:tcPr>
            <w:tcW w:w="567" w:type="dxa"/>
            <w:vMerge/>
            <w:shd w:val="clear" w:color="auto" w:fill="auto"/>
          </w:tcPr>
          <w:p w:rsidR="00D434D8" w:rsidRPr="00384550" w:rsidRDefault="00D434D8" w:rsidP="000815F7">
            <w:pPr>
              <w:rPr>
                <w:sz w:val="22"/>
              </w:rPr>
            </w:pPr>
          </w:p>
        </w:tc>
        <w:tc>
          <w:tcPr>
            <w:tcW w:w="6804" w:type="dxa"/>
            <w:shd w:val="clear" w:color="auto" w:fill="auto"/>
            <w:vAlign w:val="center"/>
          </w:tcPr>
          <w:p w:rsidR="00D434D8" w:rsidRPr="00384550" w:rsidRDefault="00D434D8" w:rsidP="000815F7">
            <w:pPr>
              <w:rPr>
                <w:sz w:val="22"/>
              </w:rPr>
            </w:pPr>
            <w:r w:rsidRPr="00384550">
              <w:rPr>
                <w:rFonts w:hint="eastAsia"/>
                <w:sz w:val="22"/>
              </w:rPr>
              <w:t>上記以外の道路</w:t>
            </w:r>
          </w:p>
        </w:tc>
        <w:tc>
          <w:tcPr>
            <w:tcW w:w="851" w:type="dxa"/>
            <w:shd w:val="clear" w:color="auto" w:fill="auto"/>
            <w:vAlign w:val="center"/>
          </w:tcPr>
          <w:p w:rsidR="00D434D8" w:rsidRPr="00384550" w:rsidRDefault="00D434D8" w:rsidP="000815F7">
            <w:pPr>
              <w:rPr>
                <w:sz w:val="22"/>
              </w:rPr>
            </w:pPr>
          </w:p>
        </w:tc>
      </w:tr>
      <w:tr w:rsidR="00D434D8" w:rsidRPr="00384550" w:rsidTr="00D434D8">
        <w:trPr>
          <w:trHeight w:val="565"/>
        </w:trPr>
        <w:tc>
          <w:tcPr>
            <w:tcW w:w="567" w:type="dxa"/>
            <w:vMerge w:val="restart"/>
            <w:shd w:val="clear" w:color="auto" w:fill="auto"/>
            <w:textDirection w:val="tbRlV"/>
            <w:vAlign w:val="center"/>
          </w:tcPr>
          <w:p w:rsidR="00D434D8" w:rsidRPr="00384550" w:rsidRDefault="00D434D8" w:rsidP="000815F7">
            <w:pPr>
              <w:ind w:left="113" w:right="113"/>
              <w:jc w:val="center"/>
              <w:rPr>
                <w:sz w:val="22"/>
              </w:rPr>
            </w:pPr>
            <w:r>
              <w:rPr>
                <w:rFonts w:hint="eastAsia"/>
                <w:kern w:val="0"/>
                <w:sz w:val="22"/>
              </w:rPr>
              <w:t>市街地区域外の道路</w:t>
            </w:r>
          </w:p>
        </w:tc>
        <w:tc>
          <w:tcPr>
            <w:tcW w:w="7371" w:type="dxa"/>
            <w:gridSpan w:val="2"/>
            <w:shd w:val="clear" w:color="auto" w:fill="auto"/>
            <w:vAlign w:val="center"/>
          </w:tcPr>
          <w:p w:rsidR="00D434D8" w:rsidRPr="00384550" w:rsidRDefault="00D434D8" w:rsidP="000815F7">
            <w:pPr>
              <w:rPr>
                <w:sz w:val="22"/>
              </w:rPr>
            </w:pPr>
            <w:r w:rsidRPr="00384550">
              <w:rPr>
                <w:rFonts w:hint="eastAsia"/>
                <w:sz w:val="22"/>
              </w:rPr>
              <w:t>一方通行とされている道路</w:t>
            </w:r>
          </w:p>
        </w:tc>
        <w:tc>
          <w:tcPr>
            <w:tcW w:w="851" w:type="dxa"/>
            <w:shd w:val="clear" w:color="auto" w:fill="auto"/>
            <w:vAlign w:val="center"/>
          </w:tcPr>
          <w:p w:rsidR="00D434D8" w:rsidRPr="00384550" w:rsidRDefault="00D434D8" w:rsidP="000815F7">
            <w:pPr>
              <w:rPr>
                <w:sz w:val="22"/>
              </w:rPr>
            </w:pPr>
          </w:p>
        </w:tc>
      </w:tr>
      <w:tr w:rsidR="00D434D8" w:rsidRPr="00384550" w:rsidTr="00D434D8">
        <w:trPr>
          <w:trHeight w:val="572"/>
        </w:trPr>
        <w:tc>
          <w:tcPr>
            <w:tcW w:w="567" w:type="dxa"/>
            <w:vMerge/>
            <w:shd w:val="clear" w:color="auto" w:fill="auto"/>
          </w:tcPr>
          <w:p w:rsidR="00D434D8" w:rsidRPr="00384550" w:rsidRDefault="00D434D8" w:rsidP="000815F7">
            <w:pPr>
              <w:rPr>
                <w:sz w:val="22"/>
              </w:rPr>
            </w:pPr>
          </w:p>
        </w:tc>
        <w:tc>
          <w:tcPr>
            <w:tcW w:w="7371" w:type="dxa"/>
            <w:gridSpan w:val="2"/>
            <w:shd w:val="clear" w:color="auto" w:fill="auto"/>
            <w:vAlign w:val="center"/>
          </w:tcPr>
          <w:p w:rsidR="00D434D8" w:rsidRPr="00384550" w:rsidRDefault="00D434D8" w:rsidP="000815F7">
            <w:pPr>
              <w:rPr>
                <w:sz w:val="22"/>
              </w:rPr>
            </w:pPr>
            <w:r w:rsidRPr="00384550">
              <w:rPr>
                <w:rFonts w:hint="eastAsia"/>
                <w:sz w:val="22"/>
              </w:rPr>
              <w:t>おおむね</w:t>
            </w:r>
            <w:r w:rsidRPr="00384550">
              <w:rPr>
                <w:rFonts w:hint="eastAsia"/>
                <w:sz w:val="22"/>
              </w:rPr>
              <w:t>300</w:t>
            </w:r>
            <w:r w:rsidRPr="00384550">
              <w:rPr>
                <w:rFonts w:hint="eastAsia"/>
                <w:sz w:val="22"/>
              </w:rPr>
              <w:t>メートル以内の区間ごとに待避所がある道路</w:t>
            </w:r>
          </w:p>
        </w:tc>
        <w:tc>
          <w:tcPr>
            <w:tcW w:w="851" w:type="dxa"/>
            <w:shd w:val="clear" w:color="auto" w:fill="auto"/>
            <w:vAlign w:val="center"/>
          </w:tcPr>
          <w:p w:rsidR="00D434D8" w:rsidRPr="00384550" w:rsidRDefault="00D434D8" w:rsidP="000815F7">
            <w:pPr>
              <w:rPr>
                <w:sz w:val="22"/>
              </w:rPr>
            </w:pPr>
          </w:p>
        </w:tc>
      </w:tr>
      <w:tr w:rsidR="00D434D8" w:rsidRPr="00384550" w:rsidTr="00D434D8">
        <w:trPr>
          <w:trHeight w:val="634"/>
        </w:trPr>
        <w:tc>
          <w:tcPr>
            <w:tcW w:w="567" w:type="dxa"/>
            <w:vMerge/>
            <w:shd w:val="clear" w:color="auto" w:fill="auto"/>
          </w:tcPr>
          <w:p w:rsidR="00D434D8" w:rsidRPr="00384550" w:rsidRDefault="00D434D8" w:rsidP="000815F7">
            <w:pPr>
              <w:rPr>
                <w:sz w:val="22"/>
              </w:rPr>
            </w:pPr>
          </w:p>
        </w:tc>
        <w:tc>
          <w:tcPr>
            <w:tcW w:w="7371" w:type="dxa"/>
            <w:gridSpan w:val="2"/>
            <w:shd w:val="clear" w:color="auto" w:fill="auto"/>
            <w:vAlign w:val="center"/>
          </w:tcPr>
          <w:p w:rsidR="00D434D8" w:rsidRPr="00384550" w:rsidRDefault="00D434D8" w:rsidP="000815F7">
            <w:pPr>
              <w:rPr>
                <w:sz w:val="22"/>
              </w:rPr>
            </w:pPr>
            <w:r w:rsidRPr="00384550">
              <w:rPr>
                <w:rFonts w:hint="eastAsia"/>
                <w:sz w:val="22"/>
              </w:rPr>
              <w:t>道路管理者が自動車の交通量がきわめて少ないと認めて指定した道路</w:t>
            </w:r>
          </w:p>
        </w:tc>
        <w:tc>
          <w:tcPr>
            <w:tcW w:w="851" w:type="dxa"/>
            <w:shd w:val="clear" w:color="auto" w:fill="auto"/>
            <w:vAlign w:val="center"/>
          </w:tcPr>
          <w:p w:rsidR="00D434D8" w:rsidRPr="00384550" w:rsidRDefault="00D434D8" w:rsidP="000815F7">
            <w:pPr>
              <w:rPr>
                <w:sz w:val="22"/>
              </w:rPr>
            </w:pPr>
          </w:p>
        </w:tc>
      </w:tr>
      <w:tr w:rsidR="00D434D8" w:rsidRPr="00384550" w:rsidTr="00D434D8">
        <w:trPr>
          <w:trHeight w:val="601"/>
        </w:trPr>
        <w:tc>
          <w:tcPr>
            <w:tcW w:w="567" w:type="dxa"/>
            <w:vMerge/>
            <w:shd w:val="clear" w:color="auto" w:fill="auto"/>
          </w:tcPr>
          <w:p w:rsidR="00D434D8" w:rsidRPr="00384550" w:rsidRDefault="00D434D8" w:rsidP="000815F7">
            <w:pPr>
              <w:rPr>
                <w:sz w:val="22"/>
              </w:rPr>
            </w:pPr>
          </w:p>
        </w:tc>
        <w:tc>
          <w:tcPr>
            <w:tcW w:w="7371" w:type="dxa"/>
            <w:gridSpan w:val="2"/>
            <w:shd w:val="clear" w:color="auto" w:fill="auto"/>
            <w:vAlign w:val="center"/>
          </w:tcPr>
          <w:p w:rsidR="00D434D8" w:rsidRPr="00384550" w:rsidRDefault="00D434D8" w:rsidP="000815F7">
            <w:pPr>
              <w:rPr>
                <w:sz w:val="22"/>
              </w:rPr>
            </w:pPr>
            <w:r w:rsidRPr="00384550">
              <w:rPr>
                <w:rFonts w:hint="eastAsia"/>
                <w:sz w:val="22"/>
              </w:rPr>
              <w:t>上記以外の道路</w:t>
            </w:r>
          </w:p>
        </w:tc>
        <w:tc>
          <w:tcPr>
            <w:tcW w:w="851" w:type="dxa"/>
            <w:shd w:val="clear" w:color="auto" w:fill="auto"/>
            <w:vAlign w:val="center"/>
          </w:tcPr>
          <w:p w:rsidR="00D434D8" w:rsidRPr="00384550" w:rsidRDefault="00D434D8" w:rsidP="000815F7">
            <w:pPr>
              <w:rPr>
                <w:sz w:val="22"/>
              </w:rPr>
            </w:pPr>
          </w:p>
        </w:tc>
      </w:tr>
    </w:tbl>
    <w:p w:rsidR="00D434D8" w:rsidRDefault="00D434D8" w:rsidP="00D434D8">
      <w:pPr>
        <w:rPr>
          <w:sz w:val="24"/>
        </w:rPr>
      </w:pPr>
    </w:p>
    <w:p w:rsidR="00D434D8" w:rsidRPr="00A33E02" w:rsidRDefault="00D434D8" w:rsidP="00D434D8">
      <w:pPr>
        <w:rPr>
          <w:sz w:val="24"/>
        </w:rPr>
      </w:pPr>
    </w:p>
    <w:p w:rsidR="00D434D8" w:rsidRDefault="00D434D8" w:rsidP="00D434D8">
      <w:pPr>
        <w:rPr>
          <w:sz w:val="24"/>
        </w:rPr>
      </w:pPr>
      <w:r>
        <w:rPr>
          <w:rFonts w:hint="eastAsia"/>
          <w:sz w:val="24"/>
        </w:rPr>
        <w:t>以上のとおり相違ないことを証明します。</w:t>
      </w:r>
    </w:p>
    <w:p w:rsidR="00D434D8" w:rsidRDefault="00D434D8" w:rsidP="00D434D8">
      <w:pPr>
        <w:spacing w:line="360" w:lineRule="auto"/>
        <w:rPr>
          <w:sz w:val="24"/>
        </w:rPr>
      </w:pPr>
      <w:r>
        <w:rPr>
          <w:rFonts w:hint="eastAsia"/>
          <w:sz w:val="24"/>
        </w:rPr>
        <w:t xml:space="preserve">　　令和　　　年　　　月　　　日</w:t>
      </w:r>
    </w:p>
    <w:p w:rsidR="00D434D8" w:rsidRDefault="00D434D8" w:rsidP="00D434D8">
      <w:pPr>
        <w:rPr>
          <w:rFonts w:hint="eastAsia"/>
          <w:sz w:val="24"/>
        </w:rPr>
      </w:pPr>
      <w:bookmarkStart w:id="0" w:name="_GoBack"/>
      <w:bookmarkEnd w:id="0"/>
    </w:p>
    <w:tbl>
      <w:tblPr>
        <w:tblW w:w="0" w:type="auto"/>
        <w:tblInd w:w="3348" w:type="dxa"/>
        <w:tblLook w:val="01E0" w:firstRow="1" w:lastRow="1" w:firstColumn="1" w:lastColumn="1" w:noHBand="0" w:noVBand="0"/>
      </w:tblPr>
      <w:tblGrid>
        <w:gridCol w:w="1155"/>
        <w:gridCol w:w="4217"/>
      </w:tblGrid>
      <w:tr w:rsidR="00D434D8" w:rsidTr="00D434D8">
        <w:tc>
          <w:tcPr>
            <w:tcW w:w="1155" w:type="dxa"/>
            <w:vMerge w:val="restart"/>
            <w:shd w:val="clear" w:color="auto" w:fill="auto"/>
          </w:tcPr>
          <w:p w:rsidR="00D434D8" w:rsidRDefault="00D434D8" w:rsidP="00D434D8">
            <w:pPr>
              <w:snapToGrid w:val="0"/>
              <w:spacing w:line="120" w:lineRule="exact"/>
              <w:rPr>
                <w:sz w:val="28"/>
                <w:szCs w:val="28"/>
              </w:rPr>
            </w:pPr>
          </w:p>
          <w:p w:rsidR="00D434D8" w:rsidRPr="00E67BA1" w:rsidRDefault="00D434D8" w:rsidP="000815F7">
            <w:pPr>
              <w:snapToGrid w:val="0"/>
              <w:rPr>
                <w:sz w:val="24"/>
              </w:rPr>
            </w:pPr>
            <w:r w:rsidRPr="00E67BA1">
              <w:rPr>
                <w:rFonts w:hint="eastAsia"/>
                <w:sz w:val="28"/>
                <w:szCs w:val="28"/>
              </w:rPr>
              <w:t>証明者</w:t>
            </w:r>
          </w:p>
        </w:tc>
        <w:tc>
          <w:tcPr>
            <w:tcW w:w="4217" w:type="dxa"/>
            <w:shd w:val="clear" w:color="auto" w:fill="auto"/>
          </w:tcPr>
          <w:p w:rsidR="00D434D8" w:rsidRPr="00E67BA1" w:rsidRDefault="00D434D8" w:rsidP="00D434D8">
            <w:pPr>
              <w:snapToGrid w:val="0"/>
              <w:spacing w:line="276" w:lineRule="auto"/>
              <w:rPr>
                <w:sz w:val="24"/>
              </w:rPr>
            </w:pPr>
            <w:r w:rsidRPr="00E67BA1">
              <w:rPr>
                <w:rFonts w:hint="eastAsia"/>
                <w:sz w:val="28"/>
                <w:szCs w:val="28"/>
              </w:rPr>
              <w:t>道路管理者</w:t>
            </w:r>
          </w:p>
        </w:tc>
      </w:tr>
      <w:tr w:rsidR="00D434D8" w:rsidTr="00773A99">
        <w:trPr>
          <w:trHeight w:val="80"/>
        </w:trPr>
        <w:tc>
          <w:tcPr>
            <w:tcW w:w="1155" w:type="dxa"/>
            <w:vMerge/>
            <w:shd w:val="clear" w:color="auto" w:fill="auto"/>
          </w:tcPr>
          <w:p w:rsidR="00D434D8" w:rsidRPr="00E67BA1" w:rsidRDefault="00D434D8" w:rsidP="000815F7">
            <w:pPr>
              <w:snapToGrid w:val="0"/>
              <w:rPr>
                <w:sz w:val="24"/>
              </w:rPr>
            </w:pPr>
          </w:p>
        </w:tc>
        <w:tc>
          <w:tcPr>
            <w:tcW w:w="4217" w:type="dxa"/>
            <w:shd w:val="clear" w:color="auto" w:fill="auto"/>
          </w:tcPr>
          <w:p w:rsidR="00D434D8" w:rsidRPr="00E67BA1" w:rsidRDefault="00D434D8" w:rsidP="00D434D8">
            <w:pPr>
              <w:snapToGrid w:val="0"/>
              <w:spacing w:line="276" w:lineRule="auto"/>
              <w:rPr>
                <w:sz w:val="24"/>
              </w:rPr>
            </w:pPr>
            <w:r>
              <w:rPr>
                <w:rFonts w:hint="eastAsia"/>
                <w:sz w:val="24"/>
              </w:rPr>
              <w:t>福島市長</w:t>
            </w:r>
          </w:p>
        </w:tc>
      </w:tr>
    </w:tbl>
    <w:p w:rsidR="00D434D8" w:rsidRDefault="00D434D8" w:rsidP="00D434D8">
      <w:pPr>
        <w:pStyle w:val="a5"/>
        <w:ind w:right="960"/>
        <w:jc w:val="both"/>
        <w:rPr>
          <w:rFonts w:hint="eastAsia"/>
        </w:rPr>
      </w:pPr>
    </w:p>
    <w:sectPr w:rsidR="00D434D8" w:rsidSect="00D434D8">
      <w:pgSz w:w="11906" w:h="16838"/>
      <w:pgMar w:top="993"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4D8"/>
    <w:rsid w:val="000F31A4"/>
    <w:rsid w:val="00D43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48D4FEF-1445-4EBB-8627-9303A086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434D8"/>
    <w:pPr>
      <w:jc w:val="center"/>
    </w:pPr>
    <w:rPr>
      <w:sz w:val="24"/>
      <w:szCs w:val="24"/>
    </w:rPr>
  </w:style>
  <w:style w:type="character" w:customStyle="1" w:styleId="a4">
    <w:name w:val="記 (文字)"/>
    <w:basedOn w:val="a0"/>
    <w:link w:val="a3"/>
    <w:rsid w:val="00D434D8"/>
    <w:rPr>
      <w:kern w:val="2"/>
      <w:sz w:val="24"/>
      <w:szCs w:val="24"/>
    </w:rPr>
  </w:style>
  <w:style w:type="paragraph" w:styleId="a5">
    <w:name w:val="Closing"/>
    <w:basedOn w:val="a"/>
    <w:link w:val="a6"/>
    <w:rsid w:val="00D434D8"/>
    <w:pPr>
      <w:jc w:val="right"/>
    </w:pPr>
    <w:rPr>
      <w:sz w:val="24"/>
      <w:szCs w:val="24"/>
    </w:rPr>
  </w:style>
  <w:style w:type="character" w:customStyle="1" w:styleId="a6">
    <w:name w:val="結語 (文字)"/>
    <w:basedOn w:val="a0"/>
    <w:link w:val="a5"/>
    <w:rsid w:val="00D434D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5687</dc:creator>
  <cp:keywords/>
  <dc:description/>
  <cp:lastModifiedBy>5687</cp:lastModifiedBy>
  <cp:revision>1</cp:revision>
  <dcterms:created xsi:type="dcterms:W3CDTF">2021-02-22T06:27:00Z</dcterms:created>
  <dcterms:modified xsi:type="dcterms:W3CDTF">2021-02-22T06:37:00Z</dcterms:modified>
</cp:coreProperties>
</file>