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094" w:rsidRDefault="00C96094" w:rsidP="00F02A9E">
      <w:pPr>
        <w:autoSpaceDE w:val="0"/>
        <w:autoSpaceDN w:val="0"/>
        <w:jc w:val="left"/>
        <w:rPr>
          <w:rFonts w:ascii="BIZ UDゴシック" w:eastAsia="BIZ UDゴシック" w:hAnsi="BIZ UDゴシック"/>
          <w:sz w:val="24"/>
        </w:rPr>
      </w:pPr>
      <w:bookmarkStart w:id="0" w:name="_Hlk193977486"/>
      <w:r>
        <w:rPr>
          <w:rFonts w:ascii="BIZ UDゴシック" w:eastAsia="BIZ UDゴシック" w:hAnsi="BIZ UDゴシック" w:hint="eastAsia"/>
          <w:sz w:val="24"/>
        </w:rPr>
        <w:t>様式第</w:t>
      </w:r>
      <w:r w:rsidR="001968BC">
        <w:rPr>
          <w:rFonts w:ascii="BIZ UDゴシック" w:eastAsia="BIZ UDゴシック" w:hAnsi="BIZ UDゴシック" w:hint="eastAsia"/>
          <w:sz w:val="24"/>
        </w:rPr>
        <w:t>２</w:t>
      </w:r>
      <w:r>
        <w:rPr>
          <w:rFonts w:ascii="BIZ UDゴシック" w:eastAsia="BIZ UDゴシック" w:hAnsi="BIZ UDゴシック" w:hint="eastAsia"/>
          <w:sz w:val="24"/>
        </w:rPr>
        <w:t>号</w:t>
      </w:r>
      <w:r w:rsidR="00F26790">
        <w:rPr>
          <w:rFonts w:ascii="BIZ UDゴシック" w:eastAsia="BIZ UDゴシック" w:hAnsi="BIZ UDゴシック" w:hint="eastAsia"/>
          <w:sz w:val="24"/>
        </w:rPr>
        <w:t>（第</w:t>
      </w:r>
      <w:r w:rsidR="00AA26E4">
        <w:rPr>
          <w:rFonts w:ascii="BIZ UDゴシック" w:eastAsia="BIZ UDゴシック" w:hAnsi="BIZ UDゴシック" w:hint="eastAsia"/>
          <w:sz w:val="24"/>
        </w:rPr>
        <w:t>４</w:t>
      </w:r>
      <w:r w:rsidR="00F26790">
        <w:rPr>
          <w:rFonts w:ascii="BIZ UDゴシック" w:eastAsia="BIZ UDゴシック" w:hAnsi="BIZ UDゴシック" w:hint="eastAsia"/>
          <w:sz w:val="24"/>
        </w:rPr>
        <w:t>条関係）</w:t>
      </w:r>
    </w:p>
    <w:p w:rsidR="001D7626" w:rsidRDefault="00B20958" w:rsidP="00F02A9E">
      <w:pPr>
        <w:autoSpaceDE w:val="0"/>
        <w:autoSpaceDN w:val="0"/>
        <w:jc w:val="center"/>
        <w:rPr>
          <w:rFonts w:ascii="BIZ UDゴシック" w:eastAsia="BIZ UDゴシック" w:hAnsi="BIZ UDゴシック"/>
          <w:sz w:val="24"/>
        </w:rPr>
      </w:pPr>
      <w:r w:rsidRPr="00B20958">
        <w:rPr>
          <w:rFonts w:ascii="BIZ UDゴシック" w:eastAsia="BIZ UDゴシック" w:hAnsi="BIZ UDゴシック" w:hint="eastAsia"/>
          <w:sz w:val="24"/>
        </w:rPr>
        <w:t>禁止区域に係る関係法令一覧及び協議経過書</w:t>
      </w:r>
    </w:p>
    <w:p w:rsidR="00C96094" w:rsidRDefault="00C96094" w:rsidP="00F02A9E">
      <w:pPr>
        <w:autoSpaceDE w:val="0"/>
        <w:autoSpaceDN w:val="0"/>
        <w:jc w:val="center"/>
        <w:rPr>
          <w:rFonts w:ascii="BIZ UDゴシック" w:eastAsia="BIZ UDゴシック" w:hAnsi="BIZ UDゴシック"/>
          <w:sz w:val="24"/>
        </w:rPr>
      </w:pPr>
    </w:p>
    <w:tbl>
      <w:tblPr>
        <w:tblStyle w:val="a3"/>
        <w:tblW w:w="12616" w:type="dxa"/>
        <w:tblInd w:w="279" w:type="dxa"/>
        <w:tblLook w:val="04A0" w:firstRow="1" w:lastRow="0" w:firstColumn="1" w:lastColumn="0" w:noHBand="0" w:noVBand="1"/>
      </w:tblPr>
      <w:tblGrid>
        <w:gridCol w:w="884"/>
        <w:gridCol w:w="3237"/>
        <w:gridCol w:w="1265"/>
        <w:gridCol w:w="1276"/>
        <w:gridCol w:w="5954"/>
      </w:tblGrid>
      <w:tr w:rsidR="00C96094" w:rsidRPr="00B20958" w:rsidTr="001D7365">
        <w:trPr>
          <w:trHeight w:val="510"/>
        </w:trPr>
        <w:tc>
          <w:tcPr>
            <w:tcW w:w="884" w:type="dxa"/>
          </w:tcPr>
          <w:p w:rsidR="0059589A" w:rsidRPr="00B20958" w:rsidRDefault="0059589A" w:rsidP="001D7365">
            <w:pPr>
              <w:autoSpaceDE w:val="0"/>
              <w:autoSpaceDN w:val="0"/>
              <w:jc w:val="center"/>
              <w:rPr>
                <w:rFonts w:ascii="BIZ UDゴシック" w:eastAsia="BIZ UDゴシック" w:hAnsi="BIZ UDゴシック"/>
                <w:szCs w:val="21"/>
              </w:rPr>
            </w:pPr>
          </w:p>
        </w:tc>
        <w:tc>
          <w:tcPr>
            <w:tcW w:w="3237" w:type="dxa"/>
            <w:vAlign w:val="center"/>
          </w:tcPr>
          <w:p w:rsidR="0059589A" w:rsidRPr="00B20958" w:rsidRDefault="0059589A" w:rsidP="00F02A9E">
            <w:pPr>
              <w:autoSpaceDE w:val="0"/>
              <w:autoSpaceDN w:val="0"/>
              <w:jc w:val="center"/>
              <w:rPr>
                <w:rFonts w:ascii="BIZ UDゴシック" w:eastAsia="BIZ UDゴシック" w:hAnsi="BIZ UDゴシック"/>
                <w:szCs w:val="21"/>
              </w:rPr>
            </w:pPr>
            <w:r w:rsidRPr="00B20958">
              <w:rPr>
                <w:rFonts w:ascii="BIZ UDゴシック" w:eastAsia="BIZ UDゴシック" w:hAnsi="BIZ UDゴシック" w:hint="eastAsia"/>
                <w:szCs w:val="21"/>
              </w:rPr>
              <w:t>禁止区域</w:t>
            </w:r>
          </w:p>
        </w:tc>
        <w:tc>
          <w:tcPr>
            <w:tcW w:w="1265" w:type="dxa"/>
            <w:vAlign w:val="center"/>
          </w:tcPr>
          <w:p w:rsidR="008D537F" w:rsidRDefault="008D537F" w:rsidP="001D7365">
            <w:pPr>
              <w:autoSpaceDE w:val="0"/>
              <w:autoSpaceDN w:val="0"/>
              <w:ind w:leftChars="-56" w:rightChars="-50" w:right="-105" w:hangingChars="56" w:hanging="118"/>
              <w:jc w:val="center"/>
              <w:rPr>
                <w:rFonts w:ascii="BIZ UDゴシック" w:eastAsia="BIZ UDゴシック" w:hAnsi="BIZ UDゴシック"/>
                <w:szCs w:val="21"/>
              </w:rPr>
            </w:pPr>
            <w:r>
              <w:rPr>
                <w:rFonts w:ascii="BIZ UDゴシック" w:eastAsia="BIZ UDゴシック" w:hAnsi="BIZ UDゴシック" w:hint="eastAsia"/>
                <w:szCs w:val="21"/>
              </w:rPr>
              <w:t>禁止区域の</w:t>
            </w:r>
          </w:p>
          <w:p w:rsidR="0059589A" w:rsidRPr="00B20958" w:rsidRDefault="0059589A" w:rsidP="00F02A9E">
            <w:pPr>
              <w:autoSpaceDE w:val="0"/>
              <w:autoSpaceDN w:val="0"/>
              <w:jc w:val="center"/>
              <w:rPr>
                <w:rFonts w:ascii="BIZ UDゴシック" w:eastAsia="BIZ UDゴシック" w:hAnsi="BIZ UDゴシック"/>
                <w:szCs w:val="21"/>
              </w:rPr>
            </w:pPr>
            <w:r>
              <w:rPr>
                <w:rFonts w:ascii="BIZ UDゴシック" w:eastAsia="BIZ UDゴシック" w:hAnsi="BIZ UDゴシック" w:hint="eastAsia"/>
                <w:szCs w:val="21"/>
              </w:rPr>
              <w:t>該当有無</w:t>
            </w:r>
          </w:p>
        </w:tc>
        <w:tc>
          <w:tcPr>
            <w:tcW w:w="1276" w:type="dxa"/>
            <w:vAlign w:val="center"/>
          </w:tcPr>
          <w:p w:rsidR="00B9363B" w:rsidRDefault="0059589A" w:rsidP="00F02A9E">
            <w:pPr>
              <w:autoSpaceDE w:val="0"/>
              <w:autoSpaceDN w:val="0"/>
              <w:jc w:val="center"/>
              <w:rPr>
                <w:rFonts w:ascii="BIZ UDゴシック" w:eastAsia="BIZ UDゴシック" w:hAnsi="BIZ UDゴシック"/>
                <w:szCs w:val="21"/>
              </w:rPr>
            </w:pPr>
            <w:r w:rsidRPr="00C96094">
              <w:rPr>
                <w:rFonts w:ascii="BIZ UDゴシック" w:eastAsia="BIZ UDゴシック" w:hAnsi="BIZ UDゴシック" w:hint="eastAsia"/>
                <w:szCs w:val="21"/>
              </w:rPr>
              <w:t>規制対象の</w:t>
            </w:r>
          </w:p>
          <w:p w:rsidR="0059589A" w:rsidRPr="00B20958" w:rsidRDefault="00B9363B" w:rsidP="00F02A9E">
            <w:pPr>
              <w:autoSpaceDE w:val="0"/>
              <w:autoSpaceDN w:val="0"/>
              <w:jc w:val="center"/>
              <w:rPr>
                <w:rFonts w:ascii="BIZ UDゴシック" w:eastAsia="BIZ UDゴシック" w:hAnsi="BIZ UDゴシック"/>
                <w:szCs w:val="21"/>
              </w:rPr>
            </w:pPr>
            <w:r>
              <w:rPr>
                <w:rFonts w:ascii="BIZ UDゴシック" w:eastAsia="BIZ UDゴシック" w:hAnsi="BIZ UDゴシック" w:hint="eastAsia"/>
                <w:szCs w:val="21"/>
              </w:rPr>
              <w:t>発電</w:t>
            </w:r>
            <w:r w:rsidR="0059589A" w:rsidRPr="00C96094">
              <w:rPr>
                <w:rFonts w:ascii="BIZ UDゴシック" w:eastAsia="BIZ UDゴシック" w:hAnsi="BIZ UDゴシック" w:hint="eastAsia"/>
                <w:szCs w:val="21"/>
              </w:rPr>
              <w:t>施設</w:t>
            </w:r>
          </w:p>
        </w:tc>
        <w:tc>
          <w:tcPr>
            <w:tcW w:w="5954" w:type="dxa"/>
            <w:vAlign w:val="center"/>
          </w:tcPr>
          <w:p w:rsidR="0059589A" w:rsidRPr="00B20958" w:rsidRDefault="0059589A" w:rsidP="00F02A9E">
            <w:pPr>
              <w:autoSpaceDE w:val="0"/>
              <w:autoSpaceDN w:val="0"/>
              <w:jc w:val="center"/>
              <w:rPr>
                <w:rFonts w:ascii="BIZ UDゴシック" w:eastAsia="BIZ UDゴシック" w:hAnsi="BIZ UDゴシック"/>
                <w:szCs w:val="21"/>
              </w:rPr>
            </w:pPr>
            <w:r>
              <w:rPr>
                <w:rFonts w:ascii="BIZ UDゴシック" w:eastAsia="BIZ UDゴシック" w:hAnsi="BIZ UDゴシック" w:hint="eastAsia"/>
                <w:szCs w:val="21"/>
              </w:rPr>
              <w:t>確認部署</w:t>
            </w:r>
            <w:r w:rsidR="0044683F">
              <w:rPr>
                <w:rFonts w:ascii="BIZ UDゴシック" w:eastAsia="BIZ UDゴシック" w:hAnsi="BIZ UDゴシック" w:hint="eastAsia"/>
                <w:szCs w:val="21"/>
              </w:rPr>
              <w:t>・協議経過</w:t>
            </w:r>
            <w:r>
              <w:rPr>
                <w:rFonts w:ascii="BIZ UDゴシック" w:eastAsia="BIZ UDゴシック" w:hAnsi="BIZ UDゴシック" w:hint="eastAsia"/>
                <w:szCs w:val="21"/>
              </w:rPr>
              <w:t>等</w:t>
            </w:r>
          </w:p>
        </w:tc>
      </w:tr>
      <w:tr w:rsidR="001107CC" w:rsidRPr="00B20958" w:rsidTr="001D7365">
        <w:trPr>
          <w:trHeight w:val="964"/>
        </w:trPr>
        <w:tc>
          <w:tcPr>
            <w:tcW w:w="884" w:type="dxa"/>
            <w:vAlign w:val="center"/>
          </w:tcPr>
          <w:p w:rsidR="001107CC" w:rsidRPr="00A40EA1" w:rsidRDefault="001107CC" w:rsidP="001D7365">
            <w:pPr>
              <w:autoSpaceDE w:val="0"/>
              <w:autoSpaceDN w:val="0"/>
              <w:jc w:val="center"/>
              <w:rPr>
                <w:rFonts w:ascii="BIZ UDゴシック" w:eastAsia="BIZ UDゴシック" w:hAnsi="BIZ UDゴシック"/>
                <w:szCs w:val="21"/>
              </w:rPr>
            </w:pPr>
            <w:r>
              <w:rPr>
                <w:rFonts w:ascii="BIZ UDゴシック" w:eastAsia="BIZ UDゴシック" w:hAnsi="BIZ UDゴシック" w:hint="eastAsia"/>
                <w:szCs w:val="21"/>
              </w:rPr>
              <w:t>１.</w:t>
            </w:r>
          </w:p>
        </w:tc>
        <w:tc>
          <w:tcPr>
            <w:tcW w:w="3237" w:type="dxa"/>
            <w:vAlign w:val="center"/>
          </w:tcPr>
          <w:p w:rsidR="001107CC" w:rsidRPr="0044683F" w:rsidRDefault="001107CC" w:rsidP="001107CC">
            <w:pPr>
              <w:autoSpaceDE w:val="0"/>
              <w:autoSpaceDN w:val="0"/>
              <w:spacing w:line="0" w:lineRule="atLeast"/>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砂防法第２条の規定により指定された土地</w:t>
            </w:r>
          </w:p>
        </w:tc>
        <w:tc>
          <w:tcPr>
            <w:tcW w:w="1265" w:type="dxa"/>
            <w:vAlign w:val="center"/>
          </w:tcPr>
          <w:p w:rsidR="001107CC" w:rsidRPr="0044683F" w:rsidRDefault="001107CC" w:rsidP="001107CC">
            <w:pPr>
              <w:autoSpaceDE w:val="0"/>
              <w:autoSpaceDN w:val="0"/>
              <w:spacing w:line="0" w:lineRule="atLeast"/>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有</w:t>
            </w:r>
          </w:p>
          <w:p w:rsidR="001107CC" w:rsidRPr="0044683F" w:rsidRDefault="001107CC" w:rsidP="001107CC">
            <w:pPr>
              <w:autoSpaceDE w:val="0"/>
              <w:autoSpaceDN w:val="0"/>
              <w:spacing w:line="0" w:lineRule="atLeast"/>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無</w:t>
            </w:r>
          </w:p>
        </w:tc>
        <w:tc>
          <w:tcPr>
            <w:tcW w:w="1276" w:type="dxa"/>
            <w:vAlign w:val="center"/>
          </w:tcPr>
          <w:p w:rsidR="001107CC" w:rsidRPr="0044683F" w:rsidRDefault="001107CC" w:rsidP="001107CC">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太陽光</w:t>
            </w:r>
          </w:p>
          <w:p w:rsidR="001107CC" w:rsidRPr="0044683F" w:rsidRDefault="001107CC" w:rsidP="001107CC">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風</w:t>
            </w:r>
            <w:r w:rsidR="00B9363B">
              <w:rPr>
                <w:rFonts w:ascii="BIZ UDゴシック" w:eastAsia="BIZ UDゴシック" w:hAnsi="BIZ UDゴシック" w:hint="eastAsia"/>
                <w:sz w:val="20"/>
                <w:szCs w:val="20"/>
              </w:rPr>
              <w:t xml:space="preserve">　</w:t>
            </w:r>
            <w:r w:rsidRPr="0044683F">
              <w:rPr>
                <w:rFonts w:ascii="BIZ UDゴシック" w:eastAsia="BIZ UDゴシック" w:hAnsi="BIZ UDゴシック" w:hint="eastAsia"/>
                <w:sz w:val="20"/>
                <w:szCs w:val="20"/>
              </w:rPr>
              <w:t>力</w:t>
            </w:r>
          </w:p>
        </w:tc>
        <w:tc>
          <w:tcPr>
            <w:tcW w:w="5954" w:type="dxa"/>
            <w:vAlign w:val="center"/>
          </w:tcPr>
          <w:p w:rsidR="001107CC" w:rsidRPr="0044683F" w:rsidRDefault="001107CC" w:rsidP="001107CC">
            <w:pPr>
              <w:autoSpaceDE w:val="0"/>
              <w:autoSpaceDN w:val="0"/>
              <w:spacing w:line="0" w:lineRule="atLeast"/>
              <w:rPr>
                <w:rFonts w:ascii="BIZ UDゴシック" w:eastAsia="BIZ UDゴシック" w:hAnsi="BIZ UDゴシック"/>
                <w:sz w:val="20"/>
                <w:szCs w:val="20"/>
              </w:rPr>
            </w:pPr>
          </w:p>
        </w:tc>
      </w:tr>
      <w:tr w:rsidR="007328C0" w:rsidRPr="00B20958" w:rsidTr="001D7365">
        <w:trPr>
          <w:trHeight w:val="964"/>
        </w:trPr>
        <w:tc>
          <w:tcPr>
            <w:tcW w:w="884" w:type="dxa"/>
            <w:vAlign w:val="center"/>
          </w:tcPr>
          <w:p w:rsidR="007328C0" w:rsidRPr="00A40EA1" w:rsidRDefault="007328C0" w:rsidP="001D7365">
            <w:pPr>
              <w:autoSpaceDE w:val="0"/>
              <w:autoSpaceDN w:val="0"/>
              <w:jc w:val="center"/>
              <w:rPr>
                <w:rFonts w:ascii="BIZ UDゴシック" w:eastAsia="BIZ UDゴシック" w:hAnsi="BIZ UDゴシック"/>
                <w:szCs w:val="21"/>
              </w:rPr>
            </w:pPr>
            <w:r>
              <w:rPr>
                <w:rFonts w:ascii="BIZ UDゴシック" w:eastAsia="BIZ UDゴシック" w:hAnsi="BIZ UDゴシック" w:hint="eastAsia"/>
                <w:szCs w:val="21"/>
              </w:rPr>
              <w:t>２</w:t>
            </w:r>
            <w:r>
              <w:rPr>
                <w:rFonts w:ascii="BIZ UDゴシック" w:eastAsia="BIZ UDゴシック" w:hAnsi="BIZ UDゴシック"/>
                <w:szCs w:val="21"/>
              </w:rPr>
              <w:t>.</w:t>
            </w:r>
          </w:p>
        </w:tc>
        <w:tc>
          <w:tcPr>
            <w:tcW w:w="3237" w:type="dxa"/>
            <w:vAlign w:val="center"/>
          </w:tcPr>
          <w:p w:rsidR="007328C0" w:rsidRPr="0044683F" w:rsidRDefault="007328C0" w:rsidP="007328C0">
            <w:pPr>
              <w:autoSpaceDE w:val="0"/>
              <w:autoSpaceDN w:val="0"/>
              <w:spacing w:line="0" w:lineRule="atLeast"/>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地すべり等防止法第３条第１項の規定により指定された地すべり防止区域</w:t>
            </w:r>
          </w:p>
        </w:tc>
        <w:tc>
          <w:tcPr>
            <w:tcW w:w="1265" w:type="dxa"/>
            <w:vAlign w:val="center"/>
          </w:tcPr>
          <w:p w:rsidR="007328C0" w:rsidRPr="0044683F" w:rsidRDefault="007328C0" w:rsidP="007328C0">
            <w:pPr>
              <w:autoSpaceDE w:val="0"/>
              <w:autoSpaceDN w:val="0"/>
              <w:spacing w:line="0" w:lineRule="atLeast"/>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有</w:t>
            </w:r>
          </w:p>
          <w:p w:rsidR="007328C0" w:rsidRPr="0044683F" w:rsidRDefault="007328C0" w:rsidP="007328C0">
            <w:pPr>
              <w:autoSpaceDE w:val="0"/>
              <w:autoSpaceDN w:val="0"/>
              <w:spacing w:line="0" w:lineRule="atLeast"/>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無</w:t>
            </w:r>
          </w:p>
        </w:tc>
        <w:tc>
          <w:tcPr>
            <w:tcW w:w="1276" w:type="dxa"/>
            <w:vAlign w:val="center"/>
          </w:tcPr>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太陽光</w:t>
            </w:r>
          </w:p>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風</w:t>
            </w:r>
            <w:r>
              <w:rPr>
                <w:rFonts w:ascii="BIZ UDゴシック" w:eastAsia="BIZ UDゴシック" w:hAnsi="BIZ UDゴシック" w:hint="eastAsia"/>
                <w:sz w:val="20"/>
                <w:szCs w:val="20"/>
              </w:rPr>
              <w:t xml:space="preserve">　</w:t>
            </w:r>
            <w:r w:rsidRPr="0044683F">
              <w:rPr>
                <w:rFonts w:ascii="BIZ UDゴシック" w:eastAsia="BIZ UDゴシック" w:hAnsi="BIZ UDゴシック" w:hint="eastAsia"/>
                <w:sz w:val="20"/>
                <w:szCs w:val="20"/>
              </w:rPr>
              <w:t>力</w:t>
            </w:r>
          </w:p>
        </w:tc>
        <w:tc>
          <w:tcPr>
            <w:tcW w:w="5954" w:type="dxa"/>
            <w:vAlign w:val="center"/>
          </w:tcPr>
          <w:p w:rsidR="007328C0" w:rsidRPr="0044683F" w:rsidRDefault="007328C0" w:rsidP="007328C0">
            <w:pPr>
              <w:autoSpaceDE w:val="0"/>
              <w:autoSpaceDN w:val="0"/>
              <w:spacing w:line="0" w:lineRule="atLeast"/>
              <w:rPr>
                <w:rFonts w:ascii="BIZ UDゴシック" w:eastAsia="BIZ UDゴシック" w:hAnsi="BIZ UDゴシック"/>
                <w:sz w:val="20"/>
                <w:szCs w:val="20"/>
              </w:rPr>
            </w:pPr>
          </w:p>
        </w:tc>
      </w:tr>
      <w:tr w:rsidR="007328C0" w:rsidRPr="00B20958" w:rsidTr="001D7365">
        <w:trPr>
          <w:trHeight w:val="1247"/>
        </w:trPr>
        <w:tc>
          <w:tcPr>
            <w:tcW w:w="884" w:type="dxa"/>
            <w:vAlign w:val="center"/>
          </w:tcPr>
          <w:p w:rsidR="007328C0" w:rsidRPr="00A40EA1" w:rsidRDefault="007328C0" w:rsidP="001D7365">
            <w:pPr>
              <w:autoSpaceDE w:val="0"/>
              <w:autoSpaceDN w:val="0"/>
              <w:jc w:val="center"/>
              <w:rPr>
                <w:rFonts w:ascii="BIZ UDゴシック" w:eastAsia="BIZ UDゴシック" w:hAnsi="BIZ UDゴシック"/>
                <w:szCs w:val="21"/>
              </w:rPr>
            </w:pPr>
            <w:r>
              <w:rPr>
                <w:rFonts w:ascii="BIZ UDゴシック" w:eastAsia="BIZ UDゴシック" w:hAnsi="BIZ UDゴシック" w:hint="eastAsia"/>
                <w:szCs w:val="21"/>
              </w:rPr>
              <w:t>３</w:t>
            </w:r>
            <w:r>
              <w:rPr>
                <w:rFonts w:ascii="BIZ UDゴシック" w:eastAsia="BIZ UDゴシック" w:hAnsi="BIZ UDゴシック"/>
                <w:szCs w:val="21"/>
              </w:rPr>
              <w:t>.</w:t>
            </w:r>
          </w:p>
        </w:tc>
        <w:tc>
          <w:tcPr>
            <w:tcW w:w="3237" w:type="dxa"/>
            <w:vAlign w:val="center"/>
          </w:tcPr>
          <w:p w:rsidR="007328C0" w:rsidRPr="0044683F" w:rsidRDefault="007328C0" w:rsidP="007328C0">
            <w:pPr>
              <w:autoSpaceDE w:val="0"/>
              <w:autoSpaceDN w:val="0"/>
              <w:spacing w:line="0" w:lineRule="atLeast"/>
              <w:rPr>
                <w:rFonts w:ascii="BIZ UDゴシック" w:eastAsia="BIZ UDゴシック" w:hAnsi="BIZ UDゴシック"/>
                <w:sz w:val="20"/>
                <w:szCs w:val="20"/>
              </w:rPr>
            </w:pPr>
            <w:bookmarkStart w:id="1" w:name="_Hlk176858025"/>
            <w:r w:rsidRPr="0044683F">
              <w:rPr>
                <w:rFonts w:ascii="BIZ UDゴシック" w:eastAsia="BIZ UDゴシック" w:hAnsi="BIZ UDゴシック" w:hint="eastAsia"/>
                <w:sz w:val="20"/>
                <w:szCs w:val="20"/>
              </w:rPr>
              <w:t>急傾斜地の崩壊による災害の防止に関する法律</w:t>
            </w:r>
            <w:bookmarkEnd w:id="1"/>
            <w:r w:rsidRPr="0044683F">
              <w:rPr>
                <w:rFonts w:ascii="BIZ UDゴシック" w:eastAsia="BIZ UDゴシック" w:hAnsi="BIZ UDゴシック" w:hint="eastAsia"/>
                <w:sz w:val="20"/>
                <w:szCs w:val="20"/>
              </w:rPr>
              <w:t>第３条第１項の規定により指定された急傾斜地崩壊危険区域</w:t>
            </w:r>
          </w:p>
        </w:tc>
        <w:tc>
          <w:tcPr>
            <w:tcW w:w="1265" w:type="dxa"/>
            <w:vAlign w:val="center"/>
          </w:tcPr>
          <w:p w:rsidR="007328C0" w:rsidRPr="0044683F" w:rsidRDefault="007328C0" w:rsidP="007328C0">
            <w:pPr>
              <w:autoSpaceDE w:val="0"/>
              <w:autoSpaceDN w:val="0"/>
              <w:spacing w:line="0" w:lineRule="atLeast"/>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有</w:t>
            </w:r>
          </w:p>
          <w:p w:rsidR="007328C0" w:rsidRPr="0044683F" w:rsidRDefault="007328C0" w:rsidP="007328C0">
            <w:pPr>
              <w:autoSpaceDE w:val="0"/>
              <w:autoSpaceDN w:val="0"/>
              <w:spacing w:line="0" w:lineRule="atLeast"/>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無</w:t>
            </w:r>
          </w:p>
        </w:tc>
        <w:tc>
          <w:tcPr>
            <w:tcW w:w="1276" w:type="dxa"/>
            <w:vAlign w:val="center"/>
          </w:tcPr>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太陽光</w:t>
            </w:r>
          </w:p>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風</w:t>
            </w:r>
            <w:r>
              <w:rPr>
                <w:rFonts w:ascii="BIZ UDゴシック" w:eastAsia="BIZ UDゴシック" w:hAnsi="BIZ UDゴシック" w:hint="eastAsia"/>
                <w:sz w:val="20"/>
                <w:szCs w:val="20"/>
              </w:rPr>
              <w:t xml:space="preserve">　</w:t>
            </w:r>
            <w:r w:rsidRPr="0044683F">
              <w:rPr>
                <w:rFonts w:ascii="BIZ UDゴシック" w:eastAsia="BIZ UDゴシック" w:hAnsi="BIZ UDゴシック" w:hint="eastAsia"/>
                <w:sz w:val="20"/>
                <w:szCs w:val="20"/>
              </w:rPr>
              <w:t>力</w:t>
            </w:r>
          </w:p>
        </w:tc>
        <w:tc>
          <w:tcPr>
            <w:tcW w:w="5954" w:type="dxa"/>
            <w:vAlign w:val="center"/>
          </w:tcPr>
          <w:p w:rsidR="007328C0" w:rsidRPr="0044683F" w:rsidRDefault="007328C0" w:rsidP="007328C0">
            <w:pPr>
              <w:autoSpaceDE w:val="0"/>
              <w:autoSpaceDN w:val="0"/>
              <w:spacing w:line="0" w:lineRule="atLeast"/>
              <w:rPr>
                <w:rFonts w:ascii="BIZ UDゴシック" w:eastAsia="BIZ UDゴシック" w:hAnsi="BIZ UDゴシック"/>
                <w:sz w:val="20"/>
                <w:szCs w:val="20"/>
              </w:rPr>
            </w:pPr>
          </w:p>
        </w:tc>
      </w:tr>
      <w:tr w:rsidR="007328C0" w:rsidRPr="00B20958" w:rsidTr="001D7365">
        <w:trPr>
          <w:trHeight w:val="1984"/>
        </w:trPr>
        <w:tc>
          <w:tcPr>
            <w:tcW w:w="884" w:type="dxa"/>
            <w:vAlign w:val="center"/>
          </w:tcPr>
          <w:p w:rsidR="007328C0" w:rsidRPr="00A40EA1" w:rsidRDefault="007328C0" w:rsidP="001D7365">
            <w:pPr>
              <w:autoSpaceDE w:val="0"/>
              <w:autoSpaceDN w:val="0"/>
              <w:jc w:val="center"/>
              <w:rPr>
                <w:rFonts w:ascii="BIZ UDゴシック" w:eastAsia="BIZ UDゴシック" w:hAnsi="BIZ UDゴシック"/>
                <w:szCs w:val="21"/>
              </w:rPr>
            </w:pPr>
            <w:r>
              <w:rPr>
                <w:rFonts w:ascii="BIZ UDゴシック" w:eastAsia="BIZ UDゴシック" w:hAnsi="BIZ UDゴシック" w:hint="eastAsia"/>
                <w:szCs w:val="21"/>
              </w:rPr>
              <w:t>４</w:t>
            </w:r>
            <w:r>
              <w:rPr>
                <w:rFonts w:ascii="BIZ UDゴシック" w:eastAsia="BIZ UDゴシック" w:hAnsi="BIZ UDゴシック"/>
                <w:szCs w:val="21"/>
              </w:rPr>
              <w:t>.</w:t>
            </w:r>
          </w:p>
        </w:tc>
        <w:tc>
          <w:tcPr>
            <w:tcW w:w="3237" w:type="dxa"/>
            <w:vAlign w:val="center"/>
          </w:tcPr>
          <w:p w:rsidR="007328C0" w:rsidRPr="0044683F" w:rsidRDefault="007328C0" w:rsidP="007328C0">
            <w:pPr>
              <w:autoSpaceDE w:val="0"/>
              <w:autoSpaceDN w:val="0"/>
              <w:spacing w:line="0" w:lineRule="atLeast"/>
              <w:rPr>
                <w:rFonts w:ascii="BIZ UDゴシック" w:eastAsia="BIZ UDゴシック" w:hAnsi="BIZ UDゴシック"/>
                <w:sz w:val="20"/>
                <w:szCs w:val="20"/>
              </w:rPr>
            </w:pPr>
            <w:bookmarkStart w:id="2" w:name="_Hlk176858071"/>
            <w:r w:rsidRPr="0044683F">
              <w:rPr>
                <w:rFonts w:ascii="BIZ UDゴシック" w:eastAsia="BIZ UDゴシック" w:hAnsi="BIZ UDゴシック" w:hint="eastAsia"/>
                <w:sz w:val="20"/>
                <w:szCs w:val="20"/>
              </w:rPr>
              <w:t>土砂災害警戒区域等における土砂災害防止対策の推進に関する法律</w:t>
            </w:r>
            <w:bookmarkEnd w:id="2"/>
            <w:r w:rsidRPr="0044683F">
              <w:rPr>
                <w:rFonts w:ascii="BIZ UDゴシック" w:eastAsia="BIZ UDゴシック" w:hAnsi="BIZ UDゴシック" w:hint="eastAsia"/>
                <w:sz w:val="20"/>
                <w:szCs w:val="20"/>
              </w:rPr>
              <w:t>第７条第１項の規定により指定された土砂災害警戒区域及び同法第９条第１項の規定により指定された土砂災害特別警戒区域</w:t>
            </w:r>
          </w:p>
        </w:tc>
        <w:tc>
          <w:tcPr>
            <w:tcW w:w="1265" w:type="dxa"/>
            <w:vAlign w:val="center"/>
          </w:tcPr>
          <w:p w:rsidR="007328C0" w:rsidRPr="0044683F" w:rsidRDefault="007328C0" w:rsidP="007328C0">
            <w:pPr>
              <w:autoSpaceDE w:val="0"/>
              <w:autoSpaceDN w:val="0"/>
              <w:spacing w:line="0" w:lineRule="atLeast"/>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有</w:t>
            </w:r>
          </w:p>
          <w:p w:rsidR="007328C0" w:rsidRPr="0044683F" w:rsidRDefault="007328C0" w:rsidP="007328C0">
            <w:pPr>
              <w:autoSpaceDE w:val="0"/>
              <w:autoSpaceDN w:val="0"/>
              <w:spacing w:line="0" w:lineRule="atLeast"/>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無</w:t>
            </w:r>
          </w:p>
        </w:tc>
        <w:tc>
          <w:tcPr>
            <w:tcW w:w="1276" w:type="dxa"/>
            <w:vAlign w:val="center"/>
          </w:tcPr>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太陽光</w:t>
            </w:r>
          </w:p>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風</w:t>
            </w:r>
            <w:r>
              <w:rPr>
                <w:rFonts w:ascii="BIZ UDゴシック" w:eastAsia="BIZ UDゴシック" w:hAnsi="BIZ UDゴシック" w:hint="eastAsia"/>
                <w:sz w:val="20"/>
                <w:szCs w:val="20"/>
              </w:rPr>
              <w:t xml:space="preserve">　</w:t>
            </w:r>
            <w:r w:rsidRPr="0044683F">
              <w:rPr>
                <w:rFonts w:ascii="BIZ UDゴシック" w:eastAsia="BIZ UDゴシック" w:hAnsi="BIZ UDゴシック" w:hint="eastAsia"/>
                <w:sz w:val="20"/>
                <w:szCs w:val="20"/>
              </w:rPr>
              <w:t>力</w:t>
            </w:r>
          </w:p>
        </w:tc>
        <w:tc>
          <w:tcPr>
            <w:tcW w:w="5954" w:type="dxa"/>
            <w:vAlign w:val="center"/>
          </w:tcPr>
          <w:p w:rsidR="007328C0" w:rsidRPr="0044683F" w:rsidRDefault="007328C0" w:rsidP="007328C0">
            <w:pPr>
              <w:autoSpaceDE w:val="0"/>
              <w:autoSpaceDN w:val="0"/>
              <w:spacing w:line="0" w:lineRule="atLeast"/>
              <w:rPr>
                <w:rFonts w:ascii="BIZ UDゴシック" w:eastAsia="BIZ UDゴシック" w:hAnsi="BIZ UDゴシック"/>
                <w:sz w:val="20"/>
                <w:szCs w:val="20"/>
              </w:rPr>
            </w:pPr>
          </w:p>
        </w:tc>
      </w:tr>
      <w:tr w:rsidR="00B9363B" w:rsidRPr="00B20958" w:rsidTr="001D7365">
        <w:trPr>
          <w:trHeight w:val="1984"/>
        </w:trPr>
        <w:tc>
          <w:tcPr>
            <w:tcW w:w="884" w:type="dxa"/>
            <w:vAlign w:val="center"/>
          </w:tcPr>
          <w:p w:rsidR="001107CC" w:rsidRPr="00A40EA1" w:rsidRDefault="001107CC" w:rsidP="001D7365">
            <w:pPr>
              <w:autoSpaceDE w:val="0"/>
              <w:autoSpaceDN w:val="0"/>
              <w:jc w:val="center"/>
              <w:rPr>
                <w:rFonts w:ascii="BIZ UDゴシック" w:eastAsia="BIZ UDゴシック" w:hAnsi="BIZ UDゴシック"/>
                <w:szCs w:val="21"/>
              </w:rPr>
            </w:pPr>
            <w:r>
              <w:rPr>
                <w:rFonts w:ascii="BIZ UDゴシック" w:eastAsia="BIZ UDゴシック" w:hAnsi="BIZ UDゴシック" w:hint="eastAsia"/>
                <w:szCs w:val="21"/>
              </w:rPr>
              <w:t>５</w:t>
            </w:r>
            <w:r>
              <w:rPr>
                <w:rFonts w:ascii="BIZ UDゴシック" w:eastAsia="BIZ UDゴシック" w:hAnsi="BIZ UDゴシック"/>
                <w:szCs w:val="21"/>
              </w:rPr>
              <w:t>.</w:t>
            </w:r>
          </w:p>
        </w:tc>
        <w:tc>
          <w:tcPr>
            <w:tcW w:w="3237" w:type="dxa"/>
            <w:vAlign w:val="center"/>
          </w:tcPr>
          <w:p w:rsidR="001107CC" w:rsidRPr="0044683F" w:rsidRDefault="001107CC" w:rsidP="001107CC">
            <w:pPr>
              <w:autoSpaceDE w:val="0"/>
              <w:autoSpaceDN w:val="0"/>
              <w:spacing w:line="0" w:lineRule="atLeast"/>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水防法第</w:t>
            </w:r>
            <w:r w:rsidRPr="0044683F">
              <w:rPr>
                <w:rFonts w:ascii="BIZ UDゴシック" w:eastAsia="BIZ UDゴシック" w:hAnsi="BIZ UDゴシック"/>
                <w:sz w:val="20"/>
                <w:szCs w:val="20"/>
              </w:rPr>
              <w:t>14</w:t>
            </w:r>
            <w:r w:rsidRPr="0044683F">
              <w:rPr>
                <w:rFonts w:ascii="BIZ UDゴシック" w:eastAsia="BIZ UDゴシック" w:hAnsi="BIZ UDゴシック" w:hint="eastAsia"/>
                <w:sz w:val="20"/>
                <w:szCs w:val="20"/>
              </w:rPr>
              <w:t>条第１項又は第２項の規定により指定された洪水浸水想定区域のうち家屋の流失又は倒壊をもたらすような氾濫等が発生するおそれがある区域として河川管理者が定める区域</w:t>
            </w:r>
          </w:p>
        </w:tc>
        <w:tc>
          <w:tcPr>
            <w:tcW w:w="1265" w:type="dxa"/>
            <w:vAlign w:val="center"/>
          </w:tcPr>
          <w:p w:rsidR="001107CC" w:rsidRPr="0044683F" w:rsidRDefault="001107CC" w:rsidP="001107CC">
            <w:pPr>
              <w:autoSpaceDE w:val="0"/>
              <w:autoSpaceDN w:val="0"/>
              <w:spacing w:line="0" w:lineRule="atLeast"/>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有</w:t>
            </w:r>
          </w:p>
          <w:p w:rsidR="001107CC" w:rsidRPr="0044683F" w:rsidRDefault="001107CC" w:rsidP="001107CC">
            <w:pPr>
              <w:autoSpaceDE w:val="0"/>
              <w:autoSpaceDN w:val="0"/>
              <w:spacing w:line="0" w:lineRule="atLeast"/>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無</w:t>
            </w:r>
          </w:p>
        </w:tc>
        <w:tc>
          <w:tcPr>
            <w:tcW w:w="1276" w:type="dxa"/>
            <w:vAlign w:val="center"/>
          </w:tcPr>
          <w:p w:rsidR="001107CC" w:rsidRPr="0044683F" w:rsidRDefault="001107CC" w:rsidP="001107CC">
            <w:pPr>
              <w:autoSpaceDE w:val="0"/>
              <w:autoSpaceDN w:val="0"/>
              <w:spacing w:line="0" w:lineRule="atLeas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太陽光</w:t>
            </w:r>
          </w:p>
        </w:tc>
        <w:tc>
          <w:tcPr>
            <w:tcW w:w="5954" w:type="dxa"/>
            <w:vAlign w:val="center"/>
          </w:tcPr>
          <w:p w:rsidR="001107CC" w:rsidRPr="0044683F" w:rsidRDefault="001107CC" w:rsidP="001107CC">
            <w:pPr>
              <w:autoSpaceDE w:val="0"/>
              <w:autoSpaceDN w:val="0"/>
              <w:spacing w:line="0" w:lineRule="atLeast"/>
              <w:rPr>
                <w:rFonts w:ascii="BIZ UDゴシック" w:eastAsia="BIZ UDゴシック" w:hAnsi="BIZ UDゴシック"/>
                <w:sz w:val="20"/>
                <w:szCs w:val="20"/>
              </w:rPr>
            </w:pPr>
          </w:p>
        </w:tc>
      </w:tr>
      <w:tr w:rsidR="008D537F" w:rsidRPr="00B20958" w:rsidTr="00763D94">
        <w:trPr>
          <w:trHeight w:val="510"/>
        </w:trPr>
        <w:tc>
          <w:tcPr>
            <w:tcW w:w="884" w:type="dxa"/>
          </w:tcPr>
          <w:p w:rsidR="008D537F" w:rsidRPr="00B20958" w:rsidRDefault="008D537F" w:rsidP="00763D94">
            <w:pPr>
              <w:autoSpaceDE w:val="0"/>
              <w:autoSpaceDN w:val="0"/>
              <w:jc w:val="center"/>
              <w:rPr>
                <w:rFonts w:ascii="BIZ UDゴシック" w:eastAsia="BIZ UDゴシック" w:hAnsi="BIZ UDゴシック"/>
                <w:szCs w:val="21"/>
              </w:rPr>
            </w:pPr>
            <w:bookmarkStart w:id="3" w:name="_Hlk193977523"/>
            <w:bookmarkStart w:id="4" w:name="_Hlk193977813"/>
            <w:bookmarkEnd w:id="0"/>
          </w:p>
        </w:tc>
        <w:tc>
          <w:tcPr>
            <w:tcW w:w="3237" w:type="dxa"/>
            <w:vAlign w:val="center"/>
          </w:tcPr>
          <w:p w:rsidR="008D537F" w:rsidRPr="00B20958" w:rsidRDefault="008D537F" w:rsidP="00763D94">
            <w:pPr>
              <w:autoSpaceDE w:val="0"/>
              <w:autoSpaceDN w:val="0"/>
              <w:jc w:val="center"/>
              <w:rPr>
                <w:rFonts w:ascii="BIZ UDゴシック" w:eastAsia="BIZ UDゴシック" w:hAnsi="BIZ UDゴシック"/>
                <w:szCs w:val="21"/>
              </w:rPr>
            </w:pPr>
            <w:r w:rsidRPr="00B20958">
              <w:rPr>
                <w:rFonts w:ascii="BIZ UDゴシック" w:eastAsia="BIZ UDゴシック" w:hAnsi="BIZ UDゴシック" w:hint="eastAsia"/>
                <w:szCs w:val="21"/>
              </w:rPr>
              <w:t>禁止区域</w:t>
            </w:r>
          </w:p>
        </w:tc>
        <w:tc>
          <w:tcPr>
            <w:tcW w:w="1265" w:type="dxa"/>
            <w:vAlign w:val="center"/>
          </w:tcPr>
          <w:p w:rsidR="008D537F" w:rsidRDefault="008D537F" w:rsidP="00763D94">
            <w:pPr>
              <w:autoSpaceDE w:val="0"/>
              <w:autoSpaceDN w:val="0"/>
              <w:ind w:leftChars="-56" w:rightChars="-50" w:right="-105" w:hangingChars="56" w:hanging="118"/>
              <w:jc w:val="center"/>
              <w:rPr>
                <w:rFonts w:ascii="BIZ UDゴシック" w:eastAsia="BIZ UDゴシック" w:hAnsi="BIZ UDゴシック"/>
                <w:szCs w:val="21"/>
              </w:rPr>
            </w:pPr>
            <w:r>
              <w:rPr>
                <w:rFonts w:ascii="BIZ UDゴシック" w:eastAsia="BIZ UDゴシック" w:hAnsi="BIZ UDゴシック" w:hint="eastAsia"/>
                <w:szCs w:val="21"/>
              </w:rPr>
              <w:t>禁止区域の</w:t>
            </w:r>
          </w:p>
          <w:p w:rsidR="008D537F" w:rsidRPr="00B20958" w:rsidRDefault="008D537F" w:rsidP="00763D94">
            <w:pPr>
              <w:autoSpaceDE w:val="0"/>
              <w:autoSpaceDN w:val="0"/>
              <w:jc w:val="center"/>
              <w:rPr>
                <w:rFonts w:ascii="BIZ UDゴシック" w:eastAsia="BIZ UDゴシック" w:hAnsi="BIZ UDゴシック"/>
                <w:szCs w:val="21"/>
              </w:rPr>
            </w:pPr>
            <w:r>
              <w:rPr>
                <w:rFonts w:ascii="BIZ UDゴシック" w:eastAsia="BIZ UDゴシック" w:hAnsi="BIZ UDゴシック" w:hint="eastAsia"/>
                <w:szCs w:val="21"/>
              </w:rPr>
              <w:t>該当有無</w:t>
            </w:r>
          </w:p>
        </w:tc>
        <w:tc>
          <w:tcPr>
            <w:tcW w:w="1276" w:type="dxa"/>
            <w:vAlign w:val="center"/>
          </w:tcPr>
          <w:p w:rsidR="008D537F" w:rsidRDefault="008D537F" w:rsidP="00763D94">
            <w:pPr>
              <w:autoSpaceDE w:val="0"/>
              <w:autoSpaceDN w:val="0"/>
              <w:jc w:val="center"/>
              <w:rPr>
                <w:rFonts w:ascii="BIZ UDゴシック" w:eastAsia="BIZ UDゴシック" w:hAnsi="BIZ UDゴシック"/>
                <w:szCs w:val="21"/>
              </w:rPr>
            </w:pPr>
            <w:r w:rsidRPr="00C96094">
              <w:rPr>
                <w:rFonts w:ascii="BIZ UDゴシック" w:eastAsia="BIZ UDゴシック" w:hAnsi="BIZ UDゴシック" w:hint="eastAsia"/>
                <w:szCs w:val="21"/>
              </w:rPr>
              <w:t>規制対象の</w:t>
            </w:r>
          </w:p>
          <w:p w:rsidR="008D537F" w:rsidRPr="00B20958" w:rsidRDefault="008D537F" w:rsidP="00763D94">
            <w:pPr>
              <w:autoSpaceDE w:val="0"/>
              <w:autoSpaceDN w:val="0"/>
              <w:jc w:val="center"/>
              <w:rPr>
                <w:rFonts w:ascii="BIZ UDゴシック" w:eastAsia="BIZ UDゴシック" w:hAnsi="BIZ UDゴシック"/>
                <w:szCs w:val="21"/>
              </w:rPr>
            </w:pPr>
            <w:r>
              <w:rPr>
                <w:rFonts w:ascii="BIZ UDゴシック" w:eastAsia="BIZ UDゴシック" w:hAnsi="BIZ UDゴシック" w:hint="eastAsia"/>
                <w:szCs w:val="21"/>
              </w:rPr>
              <w:t>発電</w:t>
            </w:r>
            <w:r w:rsidRPr="00C96094">
              <w:rPr>
                <w:rFonts w:ascii="BIZ UDゴシック" w:eastAsia="BIZ UDゴシック" w:hAnsi="BIZ UDゴシック" w:hint="eastAsia"/>
                <w:szCs w:val="21"/>
              </w:rPr>
              <w:t>施設</w:t>
            </w:r>
          </w:p>
        </w:tc>
        <w:tc>
          <w:tcPr>
            <w:tcW w:w="5954" w:type="dxa"/>
            <w:vAlign w:val="center"/>
          </w:tcPr>
          <w:p w:rsidR="008D537F" w:rsidRPr="00B20958" w:rsidRDefault="008D537F" w:rsidP="00763D94">
            <w:pPr>
              <w:autoSpaceDE w:val="0"/>
              <w:autoSpaceDN w:val="0"/>
              <w:jc w:val="center"/>
              <w:rPr>
                <w:rFonts w:ascii="BIZ UDゴシック" w:eastAsia="BIZ UDゴシック" w:hAnsi="BIZ UDゴシック"/>
                <w:szCs w:val="21"/>
              </w:rPr>
            </w:pPr>
            <w:r>
              <w:rPr>
                <w:rFonts w:ascii="BIZ UDゴシック" w:eastAsia="BIZ UDゴシック" w:hAnsi="BIZ UDゴシック" w:hint="eastAsia"/>
                <w:szCs w:val="21"/>
              </w:rPr>
              <w:t>確認部署・協議経過等</w:t>
            </w:r>
          </w:p>
        </w:tc>
      </w:tr>
      <w:tr w:rsidR="007328C0" w:rsidRPr="00B20958" w:rsidTr="001D7365">
        <w:trPr>
          <w:trHeight w:val="964"/>
        </w:trPr>
        <w:tc>
          <w:tcPr>
            <w:tcW w:w="884" w:type="dxa"/>
            <w:vAlign w:val="center"/>
          </w:tcPr>
          <w:p w:rsidR="007328C0" w:rsidRPr="00A40EA1" w:rsidRDefault="007328C0" w:rsidP="001D7365">
            <w:pPr>
              <w:autoSpaceDE w:val="0"/>
              <w:autoSpaceDN w:val="0"/>
              <w:jc w:val="center"/>
              <w:rPr>
                <w:rFonts w:ascii="BIZ UDゴシック" w:eastAsia="BIZ UDゴシック" w:hAnsi="BIZ UDゴシック"/>
                <w:szCs w:val="21"/>
              </w:rPr>
            </w:pPr>
            <w:r>
              <w:rPr>
                <w:rFonts w:ascii="BIZ UDゴシック" w:eastAsia="BIZ UDゴシック" w:hAnsi="BIZ UDゴシック" w:hint="eastAsia"/>
                <w:szCs w:val="21"/>
              </w:rPr>
              <w:t>６</w:t>
            </w:r>
            <w:r>
              <w:rPr>
                <w:rFonts w:ascii="BIZ UDゴシック" w:eastAsia="BIZ UDゴシック" w:hAnsi="BIZ UDゴシック"/>
                <w:szCs w:val="21"/>
              </w:rPr>
              <w:t>.</w:t>
            </w:r>
          </w:p>
        </w:tc>
        <w:tc>
          <w:tcPr>
            <w:tcW w:w="3237" w:type="dxa"/>
            <w:vAlign w:val="center"/>
          </w:tcPr>
          <w:p w:rsidR="007328C0" w:rsidRPr="0044683F" w:rsidRDefault="007328C0" w:rsidP="007328C0">
            <w:pPr>
              <w:autoSpaceDE w:val="0"/>
              <w:autoSpaceDN w:val="0"/>
              <w:spacing w:line="0" w:lineRule="atLeast"/>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河川法第６条第１項に規定する河川区域</w:t>
            </w:r>
          </w:p>
        </w:tc>
        <w:tc>
          <w:tcPr>
            <w:tcW w:w="1265" w:type="dxa"/>
            <w:vAlign w:val="center"/>
          </w:tcPr>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有</w:t>
            </w:r>
          </w:p>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無</w:t>
            </w:r>
          </w:p>
        </w:tc>
        <w:tc>
          <w:tcPr>
            <w:tcW w:w="1276" w:type="dxa"/>
            <w:vAlign w:val="center"/>
          </w:tcPr>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太陽光</w:t>
            </w:r>
          </w:p>
        </w:tc>
        <w:tc>
          <w:tcPr>
            <w:tcW w:w="5954" w:type="dxa"/>
            <w:vAlign w:val="center"/>
          </w:tcPr>
          <w:p w:rsidR="007328C0" w:rsidRPr="0044683F" w:rsidRDefault="007328C0" w:rsidP="007328C0">
            <w:pPr>
              <w:autoSpaceDE w:val="0"/>
              <w:autoSpaceDN w:val="0"/>
              <w:spacing w:line="0" w:lineRule="atLeast"/>
              <w:rPr>
                <w:rFonts w:ascii="BIZ UDゴシック" w:eastAsia="BIZ UDゴシック" w:hAnsi="BIZ UDゴシック"/>
                <w:sz w:val="20"/>
                <w:szCs w:val="20"/>
              </w:rPr>
            </w:pPr>
          </w:p>
        </w:tc>
      </w:tr>
      <w:bookmarkEnd w:id="4"/>
      <w:tr w:rsidR="007328C0" w:rsidRPr="00B20958" w:rsidTr="001D7365">
        <w:trPr>
          <w:trHeight w:val="1531"/>
        </w:trPr>
        <w:tc>
          <w:tcPr>
            <w:tcW w:w="884" w:type="dxa"/>
            <w:vAlign w:val="center"/>
          </w:tcPr>
          <w:p w:rsidR="007328C0" w:rsidRPr="00A40EA1" w:rsidRDefault="007328C0" w:rsidP="001D7365">
            <w:pPr>
              <w:autoSpaceDE w:val="0"/>
              <w:autoSpaceDN w:val="0"/>
              <w:jc w:val="center"/>
              <w:rPr>
                <w:rFonts w:ascii="BIZ UDゴシック" w:eastAsia="BIZ UDゴシック" w:hAnsi="BIZ UDゴシック"/>
                <w:szCs w:val="21"/>
              </w:rPr>
            </w:pPr>
            <w:r>
              <w:rPr>
                <w:rFonts w:ascii="BIZ UDゴシック" w:eastAsia="BIZ UDゴシック" w:hAnsi="BIZ UDゴシック" w:hint="eastAsia"/>
                <w:szCs w:val="21"/>
              </w:rPr>
              <w:t>７</w:t>
            </w:r>
            <w:r>
              <w:rPr>
                <w:rFonts w:ascii="BIZ UDゴシック" w:eastAsia="BIZ UDゴシック" w:hAnsi="BIZ UDゴシック"/>
                <w:szCs w:val="21"/>
              </w:rPr>
              <w:t>.</w:t>
            </w:r>
          </w:p>
        </w:tc>
        <w:tc>
          <w:tcPr>
            <w:tcW w:w="3237" w:type="dxa"/>
            <w:vAlign w:val="center"/>
          </w:tcPr>
          <w:p w:rsidR="007328C0" w:rsidRPr="0044683F" w:rsidRDefault="007328C0" w:rsidP="007328C0">
            <w:pPr>
              <w:autoSpaceDE w:val="0"/>
              <w:autoSpaceDN w:val="0"/>
              <w:spacing w:line="0" w:lineRule="atLeast"/>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森林法第５条第１項の地域森林計画において定められた森林の区域及び同法第</w:t>
            </w:r>
            <w:r w:rsidRPr="0044683F">
              <w:rPr>
                <w:rFonts w:ascii="BIZ UDゴシック" w:eastAsia="BIZ UDゴシック" w:hAnsi="BIZ UDゴシック"/>
                <w:sz w:val="20"/>
                <w:szCs w:val="20"/>
              </w:rPr>
              <w:t>25</w:t>
            </w:r>
            <w:r w:rsidRPr="0044683F">
              <w:rPr>
                <w:rFonts w:ascii="BIZ UDゴシック" w:eastAsia="BIZ UDゴシック" w:hAnsi="BIZ UDゴシック" w:hint="eastAsia"/>
                <w:sz w:val="20"/>
                <w:szCs w:val="20"/>
              </w:rPr>
              <w:t>条第１項の規定により指定された保安林</w:t>
            </w:r>
          </w:p>
        </w:tc>
        <w:tc>
          <w:tcPr>
            <w:tcW w:w="1265" w:type="dxa"/>
            <w:vAlign w:val="center"/>
          </w:tcPr>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有</w:t>
            </w:r>
          </w:p>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無</w:t>
            </w:r>
          </w:p>
        </w:tc>
        <w:tc>
          <w:tcPr>
            <w:tcW w:w="1276" w:type="dxa"/>
            <w:vAlign w:val="center"/>
          </w:tcPr>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太陽光</w:t>
            </w:r>
          </w:p>
        </w:tc>
        <w:tc>
          <w:tcPr>
            <w:tcW w:w="5954" w:type="dxa"/>
            <w:vAlign w:val="center"/>
          </w:tcPr>
          <w:p w:rsidR="007328C0" w:rsidRPr="0044683F" w:rsidRDefault="007328C0" w:rsidP="007328C0">
            <w:pPr>
              <w:autoSpaceDE w:val="0"/>
              <w:autoSpaceDN w:val="0"/>
              <w:spacing w:line="0" w:lineRule="atLeast"/>
              <w:rPr>
                <w:rFonts w:ascii="BIZ UDゴシック" w:eastAsia="BIZ UDゴシック" w:hAnsi="BIZ UDゴシック"/>
                <w:sz w:val="20"/>
                <w:szCs w:val="20"/>
              </w:rPr>
            </w:pPr>
          </w:p>
        </w:tc>
      </w:tr>
      <w:tr w:rsidR="007328C0" w:rsidRPr="00B20958" w:rsidTr="001D7365">
        <w:trPr>
          <w:trHeight w:val="1077"/>
        </w:trPr>
        <w:tc>
          <w:tcPr>
            <w:tcW w:w="884" w:type="dxa"/>
            <w:vAlign w:val="center"/>
          </w:tcPr>
          <w:p w:rsidR="007328C0" w:rsidRPr="00A40EA1" w:rsidRDefault="007328C0" w:rsidP="001D7365">
            <w:pPr>
              <w:autoSpaceDE w:val="0"/>
              <w:autoSpaceDN w:val="0"/>
              <w:jc w:val="center"/>
              <w:rPr>
                <w:rFonts w:ascii="BIZ UDゴシック" w:eastAsia="BIZ UDゴシック" w:hAnsi="BIZ UDゴシック"/>
                <w:szCs w:val="21"/>
              </w:rPr>
            </w:pPr>
            <w:r>
              <w:rPr>
                <w:rFonts w:ascii="BIZ UDゴシック" w:eastAsia="BIZ UDゴシック" w:hAnsi="BIZ UDゴシック" w:hint="eastAsia"/>
                <w:szCs w:val="21"/>
              </w:rPr>
              <w:t>８</w:t>
            </w:r>
            <w:r>
              <w:rPr>
                <w:rFonts w:ascii="BIZ UDゴシック" w:eastAsia="BIZ UDゴシック" w:hAnsi="BIZ UDゴシック"/>
                <w:szCs w:val="21"/>
              </w:rPr>
              <w:t>.</w:t>
            </w:r>
          </w:p>
        </w:tc>
        <w:tc>
          <w:tcPr>
            <w:tcW w:w="3237" w:type="dxa"/>
            <w:vAlign w:val="center"/>
          </w:tcPr>
          <w:p w:rsidR="007328C0" w:rsidRPr="0044683F" w:rsidRDefault="007328C0" w:rsidP="007328C0">
            <w:pPr>
              <w:autoSpaceDE w:val="0"/>
              <w:autoSpaceDN w:val="0"/>
              <w:spacing w:line="0" w:lineRule="atLeast"/>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自然公園法第２条第１号に規定する自然公園に該当する区域</w:t>
            </w:r>
          </w:p>
        </w:tc>
        <w:tc>
          <w:tcPr>
            <w:tcW w:w="1265" w:type="dxa"/>
            <w:vAlign w:val="center"/>
          </w:tcPr>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有</w:t>
            </w:r>
          </w:p>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無</w:t>
            </w:r>
          </w:p>
        </w:tc>
        <w:tc>
          <w:tcPr>
            <w:tcW w:w="1276" w:type="dxa"/>
            <w:vAlign w:val="center"/>
          </w:tcPr>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太陽光</w:t>
            </w:r>
          </w:p>
        </w:tc>
        <w:tc>
          <w:tcPr>
            <w:tcW w:w="5954" w:type="dxa"/>
            <w:vAlign w:val="center"/>
          </w:tcPr>
          <w:p w:rsidR="007328C0" w:rsidRPr="0044683F" w:rsidRDefault="007328C0" w:rsidP="007328C0">
            <w:pPr>
              <w:autoSpaceDE w:val="0"/>
              <w:autoSpaceDN w:val="0"/>
              <w:spacing w:line="0" w:lineRule="atLeast"/>
              <w:rPr>
                <w:rFonts w:ascii="BIZ UDゴシック" w:eastAsia="BIZ UDゴシック" w:hAnsi="BIZ UDゴシック"/>
                <w:sz w:val="20"/>
                <w:szCs w:val="20"/>
              </w:rPr>
            </w:pPr>
          </w:p>
        </w:tc>
      </w:tr>
      <w:tr w:rsidR="007328C0" w:rsidRPr="00B20958" w:rsidTr="001D7365">
        <w:trPr>
          <w:trHeight w:val="1077"/>
        </w:trPr>
        <w:tc>
          <w:tcPr>
            <w:tcW w:w="884" w:type="dxa"/>
            <w:vAlign w:val="center"/>
          </w:tcPr>
          <w:p w:rsidR="007328C0" w:rsidRPr="00A40EA1" w:rsidRDefault="007328C0" w:rsidP="001D7365">
            <w:pPr>
              <w:autoSpaceDE w:val="0"/>
              <w:autoSpaceDN w:val="0"/>
              <w:jc w:val="center"/>
              <w:rPr>
                <w:rFonts w:ascii="BIZ UDゴシック" w:eastAsia="BIZ UDゴシック" w:hAnsi="BIZ UDゴシック"/>
                <w:szCs w:val="21"/>
              </w:rPr>
            </w:pPr>
            <w:r>
              <w:rPr>
                <w:rFonts w:ascii="BIZ UDゴシック" w:eastAsia="BIZ UDゴシック" w:hAnsi="BIZ UDゴシック" w:hint="eastAsia"/>
                <w:szCs w:val="21"/>
              </w:rPr>
              <w:t>９</w:t>
            </w:r>
            <w:r>
              <w:rPr>
                <w:rFonts w:ascii="BIZ UDゴシック" w:eastAsia="BIZ UDゴシック" w:hAnsi="BIZ UDゴシック"/>
                <w:szCs w:val="21"/>
              </w:rPr>
              <w:t>.</w:t>
            </w:r>
          </w:p>
        </w:tc>
        <w:tc>
          <w:tcPr>
            <w:tcW w:w="3237" w:type="dxa"/>
            <w:vAlign w:val="center"/>
          </w:tcPr>
          <w:p w:rsidR="007328C0" w:rsidRPr="0044683F" w:rsidRDefault="007328C0" w:rsidP="007328C0">
            <w:pPr>
              <w:autoSpaceDE w:val="0"/>
              <w:autoSpaceDN w:val="0"/>
              <w:spacing w:line="0" w:lineRule="atLeast"/>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鳥獣の保護及び管理並びに狩猟の適正化に関する法律第</w:t>
            </w:r>
            <w:r w:rsidRPr="0044683F">
              <w:rPr>
                <w:rFonts w:ascii="BIZ UDゴシック" w:eastAsia="BIZ UDゴシック" w:hAnsi="BIZ UDゴシック"/>
                <w:sz w:val="20"/>
                <w:szCs w:val="20"/>
              </w:rPr>
              <w:t>28</w:t>
            </w:r>
            <w:r w:rsidRPr="0044683F">
              <w:rPr>
                <w:rFonts w:ascii="BIZ UDゴシック" w:eastAsia="BIZ UDゴシック" w:hAnsi="BIZ UDゴシック" w:hint="eastAsia"/>
                <w:sz w:val="20"/>
                <w:szCs w:val="20"/>
              </w:rPr>
              <w:t>条第１項の規定により指定された鳥獣保護区</w:t>
            </w:r>
          </w:p>
        </w:tc>
        <w:tc>
          <w:tcPr>
            <w:tcW w:w="1265" w:type="dxa"/>
            <w:vAlign w:val="center"/>
          </w:tcPr>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有</w:t>
            </w:r>
          </w:p>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無</w:t>
            </w:r>
          </w:p>
        </w:tc>
        <w:tc>
          <w:tcPr>
            <w:tcW w:w="1276" w:type="dxa"/>
            <w:vAlign w:val="center"/>
          </w:tcPr>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太陽光</w:t>
            </w:r>
          </w:p>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風</w:t>
            </w:r>
            <w:r>
              <w:rPr>
                <w:rFonts w:ascii="BIZ UDゴシック" w:eastAsia="BIZ UDゴシック" w:hAnsi="BIZ UDゴシック" w:hint="eastAsia"/>
                <w:sz w:val="20"/>
                <w:szCs w:val="20"/>
              </w:rPr>
              <w:t xml:space="preserve">　</w:t>
            </w:r>
            <w:r w:rsidRPr="0044683F">
              <w:rPr>
                <w:rFonts w:ascii="BIZ UDゴシック" w:eastAsia="BIZ UDゴシック" w:hAnsi="BIZ UDゴシック" w:hint="eastAsia"/>
                <w:sz w:val="20"/>
                <w:szCs w:val="20"/>
              </w:rPr>
              <w:t>力</w:t>
            </w:r>
          </w:p>
        </w:tc>
        <w:tc>
          <w:tcPr>
            <w:tcW w:w="5954" w:type="dxa"/>
            <w:vAlign w:val="center"/>
          </w:tcPr>
          <w:p w:rsidR="007328C0" w:rsidRPr="0044683F" w:rsidRDefault="007328C0" w:rsidP="007328C0">
            <w:pPr>
              <w:autoSpaceDE w:val="0"/>
              <w:autoSpaceDN w:val="0"/>
              <w:spacing w:line="0" w:lineRule="atLeast"/>
              <w:rPr>
                <w:rFonts w:ascii="BIZ UDゴシック" w:eastAsia="BIZ UDゴシック" w:hAnsi="BIZ UDゴシック"/>
                <w:sz w:val="20"/>
                <w:szCs w:val="20"/>
              </w:rPr>
            </w:pPr>
          </w:p>
        </w:tc>
      </w:tr>
      <w:tr w:rsidR="007328C0" w:rsidRPr="00B20958" w:rsidTr="001D7365">
        <w:trPr>
          <w:trHeight w:val="2041"/>
        </w:trPr>
        <w:tc>
          <w:tcPr>
            <w:tcW w:w="884" w:type="dxa"/>
            <w:vAlign w:val="center"/>
          </w:tcPr>
          <w:p w:rsidR="007328C0" w:rsidRPr="00A40EA1" w:rsidRDefault="007328C0" w:rsidP="001D7365">
            <w:pPr>
              <w:autoSpaceDE w:val="0"/>
              <w:autoSpaceDN w:val="0"/>
              <w:jc w:val="center"/>
              <w:rPr>
                <w:rFonts w:ascii="BIZ UDゴシック" w:eastAsia="BIZ UDゴシック" w:hAnsi="BIZ UDゴシック"/>
                <w:szCs w:val="21"/>
              </w:rPr>
            </w:pPr>
            <w:bookmarkStart w:id="5" w:name="_Hlk193977688"/>
            <w:r>
              <w:rPr>
                <w:rFonts w:ascii="BIZ UDゴシック" w:eastAsia="BIZ UDゴシック" w:hAnsi="BIZ UDゴシック" w:hint="eastAsia"/>
                <w:szCs w:val="21"/>
              </w:rPr>
              <w:t>1</w:t>
            </w:r>
            <w:r>
              <w:rPr>
                <w:rFonts w:ascii="BIZ UDゴシック" w:eastAsia="BIZ UDゴシック" w:hAnsi="BIZ UDゴシック"/>
                <w:szCs w:val="21"/>
              </w:rPr>
              <w:t>0.</w:t>
            </w:r>
          </w:p>
        </w:tc>
        <w:tc>
          <w:tcPr>
            <w:tcW w:w="3237" w:type="dxa"/>
            <w:vAlign w:val="center"/>
          </w:tcPr>
          <w:p w:rsidR="007328C0" w:rsidRPr="0044683F" w:rsidRDefault="007328C0" w:rsidP="007328C0">
            <w:pPr>
              <w:autoSpaceDE w:val="0"/>
              <w:autoSpaceDN w:val="0"/>
              <w:spacing w:line="0" w:lineRule="atLeast"/>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文化財保護法第</w:t>
            </w:r>
            <w:r w:rsidRPr="0044683F">
              <w:rPr>
                <w:rFonts w:ascii="BIZ UDゴシック" w:eastAsia="BIZ UDゴシック" w:hAnsi="BIZ UDゴシック"/>
                <w:sz w:val="20"/>
                <w:szCs w:val="20"/>
              </w:rPr>
              <w:t>27</w:t>
            </w:r>
            <w:r w:rsidRPr="0044683F">
              <w:rPr>
                <w:rFonts w:ascii="BIZ UDゴシック" w:eastAsia="BIZ UDゴシック" w:hAnsi="BIZ UDゴシック" w:hint="eastAsia"/>
                <w:sz w:val="20"/>
                <w:szCs w:val="20"/>
              </w:rPr>
              <w:t>条第１項の規定により重要文化財に指定された建造物及び同法第</w:t>
            </w:r>
            <w:r w:rsidRPr="0044683F">
              <w:rPr>
                <w:rFonts w:ascii="BIZ UDゴシック" w:eastAsia="BIZ UDゴシック" w:hAnsi="BIZ UDゴシック"/>
                <w:sz w:val="20"/>
                <w:szCs w:val="20"/>
              </w:rPr>
              <w:t>57</w:t>
            </w:r>
            <w:r w:rsidRPr="0044683F">
              <w:rPr>
                <w:rFonts w:ascii="BIZ UDゴシック" w:eastAsia="BIZ UDゴシック" w:hAnsi="BIZ UDゴシック" w:hint="eastAsia"/>
                <w:sz w:val="20"/>
                <w:szCs w:val="20"/>
              </w:rPr>
              <w:t>条第１項の規定により文化財登録原簿に登録された建造物並びに同法第</w:t>
            </w:r>
            <w:r w:rsidRPr="0044683F">
              <w:rPr>
                <w:rFonts w:ascii="BIZ UDゴシック" w:eastAsia="BIZ UDゴシック" w:hAnsi="BIZ UDゴシック"/>
                <w:sz w:val="20"/>
                <w:szCs w:val="20"/>
              </w:rPr>
              <w:t>109</w:t>
            </w:r>
            <w:r w:rsidRPr="0044683F">
              <w:rPr>
                <w:rFonts w:ascii="BIZ UDゴシック" w:eastAsia="BIZ UDゴシック" w:hAnsi="BIZ UDゴシック" w:hint="eastAsia"/>
                <w:sz w:val="20"/>
                <w:szCs w:val="20"/>
              </w:rPr>
              <w:t>条第１項の規定により指定された史跡名勝天然記念物の区域</w:t>
            </w:r>
          </w:p>
        </w:tc>
        <w:tc>
          <w:tcPr>
            <w:tcW w:w="1265" w:type="dxa"/>
            <w:vAlign w:val="center"/>
          </w:tcPr>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有</w:t>
            </w:r>
          </w:p>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無</w:t>
            </w:r>
          </w:p>
        </w:tc>
        <w:tc>
          <w:tcPr>
            <w:tcW w:w="1276" w:type="dxa"/>
            <w:vAlign w:val="center"/>
          </w:tcPr>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太陽光</w:t>
            </w:r>
          </w:p>
        </w:tc>
        <w:tc>
          <w:tcPr>
            <w:tcW w:w="5954" w:type="dxa"/>
            <w:vAlign w:val="center"/>
          </w:tcPr>
          <w:p w:rsidR="007328C0" w:rsidRPr="0044683F" w:rsidRDefault="007328C0" w:rsidP="007328C0">
            <w:pPr>
              <w:autoSpaceDE w:val="0"/>
              <w:autoSpaceDN w:val="0"/>
              <w:spacing w:line="0" w:lineRule="atLeast"/>
              <w:rPr>
                <w:rFonts w:ascii="BIZ UDゴシック" w:eastAsia="BIZ UDゴシック" w:hAnsi="BIZ UDゴシック"/>
                <w:sz w:val="20"/>
                <w:szCs w:val="20"/>
              </w:rPr>
            </w:pPr>
          </w:p>
        </w:tc>
      </w:tr>
      <w:tr w:rsidR="007328C0" w:rsidRPr="00B20958" w:rsidTr="001D7365">
        <w:trPr>
          <w:trHeight w:val="1871"/>
        </w:trPr>
        <w:tc>
          <w:tcPr>
            <w:tcW w:w="884" w:type="dxa"/>
            <w:vAlign w:val="center"/>
          </w:tcPr>
          <w:p w:rsidR="007328C0" w:rsidRPr="00A40EA1" w:rsidRDefault="007328C0" w:rsidP="001D7365">
            <w:pPr>
              <w:autoSpaceDE w:val="0"/>
              <w:autoSpaceDN w:val="0"/>
              <w:jc w:val="center"/>
              <w:rPr>
                <w:rFonts w:ascii="BIZ UDゴシック" w:eastAsia="BIZ UDゴシック" w:hAnsi="BIZ UDゴシック"/>
                <w:szCs w:val="21"/>
              </w:rPr>
            </w:pPr>
            <w:r>
              <w:rPr>
                <w:rFonts w:ascii="BIZ UDゴシック" w:eastAsia="BIZ UDゴシック" w:hAnsi="BIZ UDゴシック" w:hint="eastAsia"/>
                <w:szCs w:val="21"/>
              </w:rPr>
              <w:t>1</w:t>
            </w:r>
            <w:r>
              <w:rPr>
                <w:rFonts w:ascii="BIZ UDゴシック" w:eastAsia="BIZ UDゴシック" w:hAnsi="BIZ UDゴシック"/>
                <w:szCs w:val="21"/>
              </w:rPr>
              <w:t>1.</w:t>
            </w:r>
          </w:p>
        </w:tc>
        <w:tc>
          <w:tcPr>
            <w:tcW w:w="3237" w:type="dxa"/>
            <w:vAlign w:val="center"/>
          </w:tcPr>
          <w:p w:rsidR="007328C0" w:rsidRPr="0044683F" w:rsidRDefault="007328C0" w:rsidP="007328C0">
            <w:pPr>
              <w:autoSpaceDE w:val="0"/>
              <w:autoSpaceDN w:val="0"/>
              <w:spacing w:line="0" w:lineRule="atLeast"/>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福島県文化財保護条例第４条第１項の規定により福島県指定重要文化財に指定された建造物及び同条例第</w:t>
            </w:r>
            <w:r w:rsidRPr="0044683F">
              <w:rPr>
                <w:rFonts w:ascii="BIZ UDゴシック" w:eastAsia="BIZ UDゴシック" w:hAnsi="BIZ UDゴシック"/>
                <w:sz w:val="20"/>
                <w:szCs w:val="20"/>
              </w:rPr>
              <w:t>24</w:t>
            </w:r>
            <w:r w:rsidRPr="0044683F">
              <w:rPr>
                <w:rFonts w:ascii="BIZ UDゴシック" w:eastAsia="BIZ UDゴシック" w:hAnsi="BIZ UDゴシック" w:hint="eastAsia"/>
                <w:sz w:val="20"/>
                <w:szCs w:val="20"/>
              </w:rPr>
              <w:t>条第１項の規定により指定された県指定史跡名勝天然記念物の区域</w:t>
            </w:r>
          </w:p>
        </w:tc>
        <w:tc>
          <w:tcPr>
            <w:tcW w:w="1265" w:type="dxa"/>
            <w:vAlign w:val="center"/>
          </w:tcPr>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有</w:t>
            </w:r>
          </w:p>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無</w:t>
            </w:r>
          </w:p>
        </w:tc>
        <w:tc>
          <w:tcPr>
            <w:tcW w:w="1276" w:type="dxa"/>
            <w:vAlign w:val="center"/>
          </w:tcPr>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太陽光</w:t>
            </w:r>
          </w:p>
        </w:tc>
        <w:tc>
          <w:tcPr>
            <w:tcW w:w="5954" w:type="dxa"/>
            <w:vAlign w:val="center"/>
          </w:tcPr>
          <w:p w:rsidR="007328C0" w:rsidRPr="0044683F" w:rsidRDefault="007328C0" w:rsidP="007328C0">
            <w:pPr>
              <w:autoSpaceDE w:val="0"/>
              <w:autoSpaceDN w:val="0"/>
              <w:spacing w:line="0" w:lineRule="atLeast"/>
              <w:rPr>
                <w:rFonts w:ascii="BIZ UDゴシック" w:eastAsia="BIZ UDゴシック" w:hAnsi="BIZ UDゴシック"/>
                <w:sz w:val="20"/>
                <w:szCs w:val="20"/>
              </w:rPr>
            </w:pPr>
          </w:p>
        </w:tc>
      </w:tr>
      <w:tr w:rsidR="008D537F" w:rsidRPr="00B20958" w:rsidTr="00763D94">
        <w:trPr>
          <w:trHeight w:val="510"/>
        </w:trPr>
        <w:tc>
          <w:tcPr>
            <w:tcW w:w="884" w:type="dxa"/>
          </w:tcPr>
          <w:p w:rsidR="008D537F" w:rsidRPr="00B20958" w:rsidRDefault="008D537F" w:rsidP="00763D94">
            <w:pPr>
              <w:autoSpaceDE w:val="0"/>
              <w:autoSpaceDN w:val="0"/>
              <w:jc w:val="center"/>
              <w:rPr>
                <w:rFonts w:ascii="BIZ UDゴシック" w:eastAsia="BIZ UDゴシック" w:hAnsi="BIZ UDゴシック"/>
                <w:szCs w:val="21"/>
              </w:rPr>
            </w:pPr>
            <w:bookmarkStart w:id="6" w:name="_Hlk193817996"/>
            <w:bookmarkStart w:id="7" w:name="_Hlk193977948"/>
            <w:bookmarkEnd w:id="3"/>
            <w:bookmarkEnd w:id="5"/>
          </w:p>
        </w:tc>
        <w:tc>
          <w:tcPr>
            <w:tcW w:w="3237" w:type="dxa"/>
            <w:vAlign w:val="center"/>
          </w:tcPr>
          <w:p w:rsidR="008D537F" w:rsidRPr="00B20958" w:rsidRDefault="008D537F" w:rsidP="00763D94">
            <w:pPr>
              <w:autoSpaceDE w:val="0"/>
              <w:autoSpaceDN w:val="0"/>
              <w:jc w:val="center"/>
              <w:rPr>
                <w:rFonts w:ascii="BIZ UDゴシック" w:eastAsia="BIZ UDゴシック" w:hAnsi="BIZ UDゴシック"/>
                <w:szCs w:val="21"/>
              </w:rPr>
            </w:pPr>
            <w:r w:rsidRPr="00B20958">
              <w:rPr>
                <w:rFonts w:ascii="BIZ UDゴシック" w:eastAsia="BIZ UDゴシック" w:hAnsi="BIZ UDゴシック" w:hint="eastAsia"/>
                <w:szCs w:val="21"/>
              </w:rPr>
              <w:t>禁止区域</w:t>
            </w:r>
          </w:p>
        </w:tc>
        <w:tc>
          <w:tcPr>
            <w:tcW w:w="1265" w:type="dxa"/>
            <w:vAlign w:val="center"/>
          </w:tcPr>
          <w:p w:rsidR="008D537F" w:rsidRDefault="008D537F" w:rsidP="00763D94">
            <w:pPr>
              <w:autoSpaceDE w:val="0"/>
              <w:autoSpaceDN w:val="0"/>
              <w:ind w:leftChars="-56" w:rightChars="-50" w:right="-105" w:hangingChars="56" w:hanging="118"/>
              <w:jc w:val="center"/>
              <w:rPr>
                <w:rFonts w:ascii="BIZ UDゴシック" w:eastAsia="BIZ UDゴシック" w:hAnsi="BIZ UDゴシック"/>
                <w:szCs w:val="21"/>
              </w:rPr>
            </w:pPr>
            <w:r>
              <w:rPr>
                <w:rFonts w:ascii="BIZ UDゴシック" w:eastAsia="BIZ UDゴシック" w:hAnsi="BIZ UDゴシック" w:hint="eastAsia"/>
                <w:szCs w:val="21"/>
              </w:rPr>
              <w:t>禁止区域の</w:t>
            </w:r>
          </w:p>
          <w:p w:rsidR="008D537F" w:rsidRPr="00B20958" w:rsidRDefault="008D537F" w:rsidP="00763D94">
            <w:pPr>
              <w:autoSpaceDE w:val="0"/>
              <w:autoSpaceDN w:val="0"/>
              <w:jc w:val="center"/>
              <w:rPr>
                <w:rFonts w:ascii="BIZ UDゴシック" w:eastAsia="BIZ UDゴシック" w:hAnsi="BIZ UDゴシック"/>
                <w:szCs w:val="21"/>
              </w:rPr>
            </w:pPr>
            <w:r>
              <w:rPr>
                <w:rFonts w:ascii="BIZ UDゴシック" w:eastAsia="BIZ UDゴシック" w:hAnsi="BIZ UDゴシック" w:hint="eastAsia"/>
                <w:szCs w:val="21"/>
              </w:rPr>
              <w:t>該当有無</w:t>
            </w:r>
          </w:p>
        </w:tc>
        <w:tc>
          <w:tcPr>
            <w:tcW w:w="1276" w:type="dxa"/>
            <w:vAlign w:val="center"/>
          </w:tcPr>
          <w:p w:rsidR="008D537F" w:rsidRDefault="008D537F" w:rsidP="00763D94">
            <w:pPr>
              <w:autoSpaceDE w:val="0"/>
              <w:autoSpaceDN w:val="0"/>
              <w:jc w:val="center"/>
              <w:rPr>
                <w:rFonts w:ascii="BIZ UDゴシック" w:eastAsia="BIZ UDゴシック" w:hAnsi="BIZ UDゴシック"/>
                <w:szCs w:val="21"/>
              </w:rPr>
            </w:pPr>
            <w:r w:rsidRPr="00C96094">
              <w:rPr>
                <w:rFonts w:ascii="BIZ UDゴシック" w:eastAsia="BIZ UDゴシック" w:hAnsi="BIZ UDゴシック" w:hint="eastAsia"/>
                <w:szCs w:val="21"/>
              </w:rPr>
              <w:t>規制対象の</w:t>
            </w:r>
          </w:p>
          <w:p w:rsidR="008D537F" w:rsidRPr="00B20958" w:rsidRDefault="008D537F" w:rsidP="00763D94">
            <w:pPr>
              <w:autoSpaceDE w:val="0"/>
              <w:autoSpaceDN w:val="0"/>
              <w:jc w:val="center"/>
              <w:rPr>
                <w:rFonts w:ascii="BIZ UDゴシック" w:eastAsia="BIZ UDゴシック" w:hAnsi="BIZ UDゴシック"/>
                <w:szCs w:val="21"/>
              </w:rPr>
            </w:pPr>
            <w:r>
              <w:rPr>
                <w:rFonts w:ascii="BIZ UDゴシック" w:eastAsia="BIZ UDゴシック" w:hAnsi="BIZ UDゴシック" w:hint="eastAsia"/>
                <w:szCs w:val="21"/>
              </w:rPr>
              <w:t>発電</w:t>
            </w:r>
            <w:r w:rsidRPr="00C96094">
              <w:rPr>
                <w:rFonts w:ascii="BIZ UDゴシック" w:eastAsia="BIZ UDゴシック" w:hAnsi="BIZ UDゴシック" w:hint="eastAsia"/>
                <w:szCs w:val="21"/>
              </w:rPr>
              <w:t>施設</w:t>
            </w:r>
          </w:p>
        </w:tc>
        <w:tc>
          <w:tcPr>
            <w:tcW w:w="5954" w:type="dxa"/>
            <w:vAlign w:val="center"/>
          </w:tcPr>
          <w:p w:rsidR="008D537F" w:rsidRPr="00B20958" w:rsidRDefault="008D537F" w:rsidP="00763D94">
            <w:pPr>
              <w:autoSpaceDE w:val="0"/>
              <w:autoSpaceDN w:val="0"/>
              <w:jc w:val="center"/>
              <w:rPr>
                <w:rFonts w:ascii="BIZ UDゴシック" w:eastAsia="BIZ UDゴシック" w:hAnsi="BIZ UDゴシック"/>
                <w:szCs w:val="21"/>
              </w:rPr>
            </w:pPr>
            <w:r>
              <w:rPr>
                <w:rFonts w:ascii="BIZ UDゴシック" w:eastAsia="BIZ UDゴシック" w:hAnsi="BIZ UDゴシック" w:hint="eastAsia"/>
                <w:szCs w:val="21"/>
              </w:rPr>
              <w:t>確認部署・協議経過等</w:t>
            </w:r>
          </w:p>
        </w:tc>
      </w:tr>
      <w:tr w:rsidR="008D537F" w:rsidRPr="00B20958" w:rsidTr="008D537F">
        <w:trPr>
          <w:trHeight w:val="1757"/>
        </w:trPr>
        <w:tc>
          <w:tcPr>
            <w:tcW w:w="884" w:type="dxa"/>
            <w:vAlign w:val="center"/>
          </w:tcPr>
          <w:p w:rsidR="007328C0" w:rsidRPr="00A40EA1" w:rsidRDefault="007328C0" w:rsidP="001D7365">
            <w:pPr>
              <w:autoSpaceDE w:val="0"/>
              <w:autoSpaceDN w:val="0"/>
              <w:jc w:val="center"/>
              <w:rPr>
                <w:rFonts w:ascii="BIZ UDゴシック" w:eastAsia="BIZ UDゴシック" w:hAnsi="BIZ UDゴシック"/>
                <w:szCs w:val="21"/>
              </w:rPr>
            </w:pPr>
            <w:bookmarkStart w:id="8" w:name="_Hlk193817564"/>
            <w:bookmarkEnd w:id="6"/>
            <w:r>
              <w:rPr>
                <w:rFonts w:ascii="BIZ UDゴシック" w:eastAsia="BIZ UDゴシック" w:hAnsi="BIZ UDゴシック" w:hint="eastAsia"/>
                <w:szCs w:val="21"/>
              </w:rPr>
              <w:t>1</w:t>
            </w:r>
            <w:r>
              <w:rPr>
                <w:rFonts w:ascii="BIZ UDゴシック" w:eastAsia="BIZ UDゴシック" w:hAnsi="BIZ UDゴシック"/>
                <w:szCs w:val="21"/>
              </w:rPr>
              <w:t>2.</w:t>
            </w:r>
          </w:p>
        </w:tc>
        <w:tc>
          <w:tcPr>
            <w:tcW w:w="3237" w:type="dxa"/>
            <w:vAlign w:val="center"/>
          </w:tcPr>
          <w:p w:rsidR="007328C0" w:rsidRPr="0044683F" w:rsidRDefault="007328C0" w:rsidP="007328C0">
            <w:pPr>
              <w:autoSpaceDE w:val="0"/>
              <w:autoSpaceDN w:val="0"/>
              <w:spacing w:line="0" w:lineRule="atLeast"/>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福島市文化財保護条例第３条第１項の規定により福島市指定有形文化財に指定された建造物及び同条例第</w:t>
            </w:r>
            <w:r w:rsidRPr="0044683F">
              <w:rPr>
                <w:rFonts w:ascii="BIZ UDゴシック" w:eastAsia="BIZ UDゴシック" w:hAnsi="BIZ UDゴシック"/>
                <w:sz w:val="20"/>
                <w:szCs w:val="20"/>
              </w:rPr>
              <w:t>15</w:t>
            </w:r>
            <w:r w:rsidRPr="0044683F">
              <w:rPr>
                <w:rFonts w:ascii="BIZ UDゴシック" w:eastAsia="BIZ UDゴシック" w:hAnsi="BIZ UDゴシック" w:hint="eastAsia"/>
                <w:sz w:val="20"/>
                <w:szCs w:val="20"/>
              </w:rPr>
              <w:t>条第１項の規定により指定された市指定史跡名勝天然記念物の区域</w:t>
            </w:r>
          </w:p>
        </w:tc>
        <w:tc>
          <w:tcPr>
            <w:tcW w:w="1265" w:type="dxa"/>
            <w:vAlign w:val="center"/>
          </w:tcPr>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有</w:t>
            </w:r>
          </w:p>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無</w:t>
            </w:r>
          </w:p>
        </w:tc>
        <w:tc>
          <w:tcPr>
            <w:tcW w:w="1276" w:type="dxa"/>
            <w:vAlign w:val="center"/>
          </w:tcPr>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太陽光</w:t>
            </w:r>
          </w:p>
        </w:tc>
        <w:tc>
          <w:tcPr>
            <w:tcW w:w="5954" w:type="dxa"/>
            <w:vAlign w:val="center"/>
          </w:tcPr>
          <w:p w:rsidR="007328C0" w:rsidRPr="0044683F" w:rsidRDefault="007328C0" w:rsidP="007328C0">
            <w:pPr>
              <w:autoSpaceDE w:val="0"/>
              <w:autoSpaceDN w:val="0"/>
              <w:spacing w:line="0" w:lineRule="atLeast"/>
              <w:rPr>
                <w:rFonts w:ascii="BIZ UDゴシック" w:eastAsia="BIZ UDゴシック" w:hAnsi="BIZ UDゴシック"/>
                <w:sz w:val="20"/>
                <w:szCs w:val="20"/>
              </w:rPr>
            </w:pPr>
          </w:p>
        </w:tc>
      </w:tr>
      <w:tr w:rsidR="007328C0" w:rsidRPr="00B20958" w:rsidTr="001D7365">
        <w:trPr>
          <w:trHeight w:val="1077"/>
        </w:trPr>
        <w:tc>
          <w:tcPr>
            <w:tcW w:w="884" w:type="dxa"/>
            <w:vAlign w:val="center"/>
          </w:tcPr>
          <w:p w:rsidR="007328C0" w:rsidRPr="00A40EA1" w:rsidRDefault="007328C0" w:rsidP="001D7365">
            <w:pPr>
              <w:autoSpaceDE w:val="0"/>
              <w:autoSpaceDN w:val="0"/>
              <w:ind w:left="105" w:hangingChars="50" w:hanging="105"/>
              <w:jc w:val="center"/>
              <w:rPr>
                <w:rFonts w:ascii="BIZ UDゴシック" w:eastAsia="BIZ UDゴシック" w:hAnsi="BIZ UDゴシック"/>
                <w:szCs w:val="21"/>
              </w:rPr>
            </w:pPr>
            <w:r>
              <w:rPr>
                <w:rFonts w:ascii="BIZ UDゴシック" w:eastAsia="BIZ UDゴシック" w:hAnsi="BIZ UDゴシック" w:hint="eastAsia"/>
                <w:szCs w:val="21"/>
              </w:rPr>
              <w:t>1</w:t>
            </w:r>
            <w:r>
              <w:rPr>
                <w:rFonts w:ascii="BIZ UDゴシック" w:eastAsia="BIZ UDゴシック" w:hAnsi="BIZ UDゴシック"/>
                <w:szCs w:val="21"/>
              </w:rPr>
              <w:t>3</w:t>
            </w:r>
            <w:r>
              <w:rPr>
                <w:rFonts w:ascii="BIZ UDゴシック" w:eastAsia="BIZ UDゴシック" w:hAnsi="BIZ UDゴシック" w:hint="eastAsia"/>
                <w:szCs w:val="21"/>
              </w:rPr>
              <w:t>-1</w:t>
            </w:r>
            <w:r>
              <w:rPr>
                <w:rFonts w:ascii="BIZ UDゴシック" w:eastAsia="BIZ UDゴシック" w:hAnsi="BIZ UDゴシック"/>
                <w:szCs w:val="21"/>
              </w:rPr>
              <w:t>.</w:t>
            </w:r>
          </w:p>
        </w:tc>
        <w:tc>
          <w:tcPr>
            <w:tcW w:w="3237" w:type="dxa"/>
            <w:vAlign w:val="center"/>
          </w:tcPr>
          <w:p w:rsidR="007328C0" w:rsidRPr="0044683F" w:rsidRDefault="007328C0" w:rsidP="001107CC">
            <w:pPr>
              <w:autoSpaceDE w:val="0"/>
              <w:autoSpaceDN w:val="0"/>
              <w:spacing w:line="0" w:lineRule="atLeast"/>
              <w:rPr>
                <w:rFonts w:ascii="BIZ UDゴシック" w:eastAsia="BIZ UDゴシック" w:hAnsi="BIZ UDゴシック"/>
                <w:sz w:val="20"/>
                <w:szCs w:val="20"/>
              </w:rPr>
            </w:pPr>
            <w:bookmarkStart w:id="9" w:name="_Hlk176858096"/>
            <w:r w:rsidRPr="0044683F">
              <w:rPr>
                <w:rFonts w:ascii="BIZ UDゴシック" w:eastAsia="BIZ UDゴシック" w:hAnsi="BIZ UDゴシック" w:hint="eastAsia"/>
                <w:sz w:val="20"/>
                <w:szCs w:val="20"/>
              </w:rPr>
              <w:t>福島市水道水源保護条例</w:t>
            </w:r>
            <w:bookmarkEnd w:id="9"/>
            <w:r w:rsidRPr="0044683F">
              <w:rPr>
                <w:rFonts w:ascii="BIZ UDゴシック" w:eastAsia="BIZ UDゴシック" w:hAnsi="BIZ UDゴシック" w:hint="eastAsia"/>
                <w:sz w:val="20"/>
                <w:szCs w:val="20"/>
              </w:rPr>
              <w:t>第６条第１項の規定により指定された水源保護地域</w:t>
            </w:r>
          </w:p>
        </w:tc>
        <w:tc>
          <w:tcPr>
            <w:tcW w:w="1265" w:type="dxa"/>
            <w:vAlign w:val="center"/>
          </w:tcPr>
          <w:p w:rsidR="007328C0" w:rsidRPr="0044683F" w:rsidRDefault="007328C0" w:rsidP="001107CC">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有</w:t>
            </w:r>
          </w:p>
          <w:p w:rsidR="007328C0" w:rsidRPr="0044683F" w:rsidRDefault="007328C0" w:rsidP="001107CC">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無</w:t>
            </w:r>
          </w:p>
        </w:tc>
        <w:tc>
          <w:tcPr>
            <w:tcW w:w="1276" w:type="dxa"/>
            <w:vAlign w:val="center"/>
          </w:tcPr>
          <w:p w:rsidR="007328C0" w:rsidRPr="0044683F" w:rsidRDefault="007328C0" w:rsidP="00763D94">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太陽光</w:t>
            </w:r>
          </w:p>
          <w:p w:rsidR="007328C0" w:rsidRPr="0044683F" w:rsidRDefault="007328C0" w:rsidP="001107CC">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風</w:t>
            </w:r>
            <w:r>
              <w:rPr>
                <w:rFonts w:ascii="BIZ UDゴシック" w:eastAsia="BIZ UDゴシック" w:hAnsi="BIZ UDゴシック" w:hint="eastAsia"/>
                <w:sz w:val="20"/>
                <w:szCs w:val="20"/>
              </w:rPr>
              <w:t xml:space="preserve">　</w:t>
            </w:r>
            <w:r w:rsidRPr="0044683F">
              <w:rPr>
                <w:rFonts w:ascii="BIZ UDゴシック" w:eastAsia="BIZ UDゴシック" w:hAnsi="BIZ UDゴシック" w:hint="eastAsia"/>
                <w:sz w:val="20"/>
                <w:szCs w:val="20"/>
              </w:rPr>
              <w:t>力</w:t>
            </w:r>
          </w:p>
        </w:tc>
        <w:tc>
          <w:tcPr>
            <w:tcW w:w="5954" w:type="dxa"/>
            <w:vAlign w:val="center"/>
          </w:tcPr>
          <w:p w:rsidR="007328C0" w:rsidRPr="0044683F" w:rsidRDefault="007328C0" w:rsidP="001107CC">
            <w:pPr>
              <w:autoSpaceDE w:val="0"/>
              <w:autoSpaceDN w:val="0"/>
              <w:spacing w:line="0" w:lineRule="atLeast"/>
              <w:rPr>
                <w:rFonts w:ascii="BIZ UDゴシック" w:eastAsia="BIZ UDゴシック" w:hAnsi="BIZ UDゴシック"/>
                <w:sz w:val="20"/>
                <w:szCs w:val="20"/>
              </w:rPr>
            </w:pPr>
          </w:p>
        </w:tc>
      </w:tr>
      <w:tr w:rsidR="00EE6959" w:rsidRPr="00B20958" w:rsidTr="001D7365">
        <w:trPr>
          <w:trHeight w:val="924"/>
        </w:trPr>
        <w:tc>
          <w:tcPr>
            <w:tcW w:w="884" w:type="dxa"/>
            <w:vAlign w:val="center"/>
          </w:tcPr>
          <w:p w:rsidR="00EE6959" w:rsidRPr="00A40EA1" w:rsidRDefault="00EE6959" w:rsidP="001D7365">
            <w:pPr>
              <w:autoSpaceDE w:val="0"/>
              <w:autoSpaceDN w:val="0"/>
              <w:ind w:left="105" w:hangingChars="50" w:hanging="105"/>
              <w:jc w:val="center"/>
              <w:rPr>
                <w:rFonts w:ascii="BIZ UDゴシック" w:eastAsia="BIZ UDゴシック" w:hAnsi="BIZ UDゴシック"/>
                <w:szCs w:val="21"/>
              </w:rPr>
            </w:pPr>
            <w:r>
              <w:rPr>
                <w:rFonts w:ascii="BIZ UDゴシック" w:eastAsia="BIZ UDゴシック" w:hAnsi="BIZ UDゴシック" w:hint="eastAsia"/>
                <w:szCs w:val="21"/>
              </w:rPr>
              <w:t>13-2</w:t>
            </w:r>
            <w:r>
              <w:rPr>
                <w:rFonts w:ascii="BIZ UDゴシック" w:eastAsia="BIZ UDゴシック" w:hAnsi="BIZ UDゴシック"/>
                <w:szCs w:val="21"/>
              </w:rPr>
              <w:t>.</w:t>
            </w:r>
          </w:p>
        </w:tc>
        <w:tc>
          <w:tcPr>
            <w:tcW w:w="3237" w:type="dxa"/>
            <w:vAlign w:val="center"/>
          </w:tcPr>
          <w:p w:rsidR="00EE6959" w:rsidRPr="0044683F" w:rsidRDefault="00EE6959" w:rsidP="00CA7D9A">
            <w:pPr>
              <w:autoSpaceDE w:val="0"/>
              <w:autoSpaceDN w:val="0"/>
              <w:spacing w:line="0" w:lineRule="atLeast"/>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福島市水道水源保護条例第６条第１項の規定により指定された</w:t>
            </w:r>
            <w:r w:rsidRPr="0044683F">
              <w:rPr>
                <w:rFonts w:ascii="BIZ UDゴシック" w:eastAsia="BIZ UDゴシック" w:hAnsi="BIZ UDゴシック" w:cs="Times New Roman" w:hint="eastAsia"/>
                <w:color w:val="000000"/>
                <w:sz w:val="20"/>
                <w:szCs w:val="20"/>
              </w:rPr>
              <w:t>水源保護地域の境界から設置しようとする風力発電施設の最高地上高に相当する距離以内の区域</w:t>
            </w:r>
          </w:p>
        </w:tc>
        <w:tc>
          <w:tcPr>
            <w:tcW w:w="1265" w:type="dxa"/>
            <w:vAlign w:val="center"/>
          </w:tcPr>
          <w:p w:rsidR="00EE6959" w:rsidRPr="0044683F" w:rsidRDefault="00EE6959" w:rsidP="00CA7D9A">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有</w:t>
            </w:r>
          </w:p>
          <w:p w:rsidR="00EE6959" w:rsidRPr="0044683F" w:rsidRDefault="00EE6959" w:rsidP="00CA7D9A">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無</w:t>
            </w:r>
          </w:p>
        </w:tc>
        <w:tc>
          <w:tcPr>
            <w:tcW w:w="1276" w:type="dxa"/>
            <w:vAlign w:val="center"/>
          </w:tcPr>
          <w:p w:rsidR="00EE6959" w:rsidRPr="0044683F" w:rsidRDefault="00EE6959" w:rsidP="00CA7D9A">
            <w:pPr>
              <w:autoSpaceDE w:val="0"/>
              <w:autoSpaceDN w:val="0"/>
              <w:spacing w:line="0" w:lineRule="atLeas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風</w:t>
            </w:r>
            <w:r w:rsidR="007328C0">
              <w:rPr>
                <w:rFonts w:ascii="BIZ UDゴシック" w:eastAsia="BIZ UDゴシック" w:hAnsi="BIZ UDゴシック" w:hint="eastAsia"/>
                <w:sz w:val="20"/>
                <w:szCs w:val="20"/>
              </w:rPr>
              <w:t xml:space="preserve">　</w:t>
            </w:r>
            <w:r>
              <w:rPr>
                <w:rFonts w:ascii="BIZ UDゴシック" w:eastAsia="BIZ UDゴシック" w:hAnsi="BIZ UDゴシック" w:hint="eastAsia"/>
                <w:sz w:val="20"/>
                <w:szCs w:val="20"/>
              </w:rPr>
              <w:t>力</w:t>
            </w:r>
          </w:p>
        </w:tc>
        <w:tc>
          <w:tcPr>
            <w:tcW w:w="5954" w:type="dxa"/>
            <w:vAlign w:val="center"/>
          </w:tcPr>
          <w:p w:rsidR="00EE6959" w:rsidRPr="0044683F" w:rsidRDefault="00EE6959" w:rsidP="00CA7D9A">
            <w:pPr>
              <w:autoSpaceDE w:val="0"/>
              <w:autoSpaceDN w:val="0"/>
              <w:spacing w:line="0" w:lineRule="atLeast"/>
              <w:rPr>
                <w:rFonts w:ascii="BIZ UDゴシック" w:eastAsia="BIZ UDゴシック" w:hAnsi="BIZ UDゴシック"/>
                <w:sz w:val="20"/>
                <w:szCs w:val="20"/>
              </w:rPr>
            </w:pPr>
          </w:p>
        </w:tc>
      </w:tr>
      <w:bookmarkEnd w:id="8"/>
      <w:tr w:rsidR="007328C0" w:rsidRPr="00B20958" w:rsidTr="001D7365">
        <w:trPr>
          <w:trHeight w:val="1077"/>
        </w:trPr>
        <w:tc>
          <w:tcPr>
            <w:tcW w:w="884" w:type="dxa"/>
            <w:vAlign w:val="center"/>
          </w:tcPr>
          <w:p w:rsidR="007328C0" w:rsidRPr="00A40EA1" w:rsidRDefault="007328C0" w:rsidP="001D7365">
            <w:pPr>
              <w:autoSpaceDE w:val="0"/>
              <w:autoSpaceDN w:val="0"/>
              <w:jc w:val="center"/>
              <w:rPr>
                <w:rFonts w:ascii="BIZ UDゴシック" w:eastAsia="BIZ UDゴシック" w:hAnsi="BIZ UDゴシック"/>
                <w:szCs w:val="21"/>
              </w:rPr>
            </w:pPr>
            <w:r>
              <w:rPr>
                <w:rFonts w:ascii="BIZ UDゴシック" w:eastAsia="BIZ UDゴシック" w:hAnsi="BIZ UDゴシック" w:hint="eastAsia"/>
                <w:szCs w:val="21"/>
              </w:rPr>
              <w:t>1</w:t>
            </w:r>
            <w:r>
              <w:rPr>
                <w:rFonts w:ascii="BIZ UDゴシック" w:eastAsia="BIZ UDゴシック" w:hAnsi="BIZ UDゴシック"/>
                <w:szCs w:val="21"/>
              </w:rPr>
              <w:t>4.</w:t>
            </w:r>
          </w:p>
        </w:tc>
        <w:tc>
          <w:tcPr>
            <w:tcW w:w="3237" w:type="dxa"/>
            <w:vAlign w:val="center"/>
          </w:tcPr>
          <w:p w:rsidR="007328C0" w:rsidRPr="0044683F" w:rsidRDefault="007328C0" w:rsidP="007328C0">
            <w:pPr>
              <w:autoSpaceDE w:val="0"/>
              <w:autoSpaceDN w:val="0"/>
              <w:spacing w:line="0" w:lineRule="atLeast"/>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福島市風致地区内における建築等の規制に関する条例第２条第１項に規定する風致地区</w:t>
            </w:r>
          </w:p>
        </w:tc>
        <w:tc>
          <w:tcPr>
            <w:tcW w:w="1265" w:type="dxa"/>
            <w:vAlign w:val="center"/>
          </w:tcPr>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有</w:t>
            </w:r>
          </w:p>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無</w:t>
            </w:r>
          </w:p>
        </w:tc>
        <w:tc>
          <w:tcPr>
            <w:tcW w:w="1276" w:type="dxa"/>
            <w:vAlign w:val="center"/>
          </w:tcPr>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太陽光</w:t>
            </w:r>
          </w:p>
        </w:tc>
        <w:tc>
          <w:tcPr>
            <w:tcW w:w="5954" w:type="dxa"/>
            <w:vAlign w:val="center"/>
          </w:tcPr>
          <w:p w:rsidR="007328C0" w:rsidRPr="0044683F" w:rsidRDefault="007328C0" w:rsidP="007328C0">
            <w:pPr>
              <w:autoSpaceDE w:val="0"/>
              <w:autoSpaceDN w:val="0"/>
              <w:spacing w:line="0" w:lineRule="atLeast"/>
              <w:rPr>
                <w:rFonts w:ascii="BIZ UDゴシック" w:eastAsia="BIZ UDゴシック" w:hAnsi="BIZ UDゴシック"/>
                <w:sz w:val="20"/>
                <w:szCs w:val="20"/>
              </w:rPr>
            </w:pPr>
          </w:p>
        </w:tc>
      </w:tr>
      <w:tr w:rsidR="007328C0" w:rsidRPr="00B20958" w:rsidTr="001D7365">
        <w:trPr>
          <w:trHeight w:val="1077"/>
        </w:trPr>
        <w:tc>
          <w:tcPr>
            <w:tcW w:w="884" w:type="dxa"/>
            <w:vAlign w:val="center"/>
          </w:tcPr>
          <w:p w:rsidR="007328C0" w:rsidRPr="00A40EA1" w:rsidRDefault="007328C0" w:rsidP="001D7365">
            <w:pPr>
              <w:autoSpaceDE w:val="0"/>
              <w:autoSpaceDN w:val="0"/>
              <w:jc w:val="center"/>
              <w:rPr>
                <w:rFonts w:ascii="BIZ UDゴシック" w:eastAsia="BIZ UDゴシック" w:hAnsi="BIZ UDゴシック"/>
                <w:szCs w:val="21"/>
              </w:rPr>
            </w:pPr>
            <w:r>
              <w:rPr>
                <w:rFonts w:ascii="BIZ UDゴシック" w:eastAsia="BIZ UDゴシック" w:hAnsi="BIZ UDゴシック" w:hint="eastAsia"/>
                <w:szCs w:val="21"/>
              </w:rPr>
              <w:t>1</w:t>
            </w:r>
            <w:r>
              <w:rPr>
                <w:rFonts w:ascii="BIZ UDゴシック" w:eastAsia="BIZ UDゴシック" w:hAnsi="BIZ UDゴシック"/>
                <w:szCs w:val="21"/>
              </w:rPr>
              <w:t>5.</w:t>
            </w:r>
          </w:p>
        </w:tc>
        <w:tc>
          <w:tcPr>
            <w:tcW w:w="3237" w:type="dxa"/>
            <w:vAlign w:val="center"/>
          </w:tcPr>
          <w:p w:rsidR="007328C0" w:rsidRPr="0044683F" w:rsidRDefault="007328C0" w:rsidP="007328C0">
            <w:pPr>
              <w:autoSpaceDE w:val="0"/>
              <w:autoSpaceDN w:val="0"/>
              <w:spacing w:line="0" w:lineRule="atLeast"/>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特に景観を保全することが必要な区域として市長が別に定める区域</w:t>
            </w:r>
          </w:p>
        </w:tc>
        <w:tc>
          <w:tcPr>
            <w:tcW w:w="1265" w:type="dxa"/>
            <w:vAlign w:val="center"/>
          </w:tcPr>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有</w:t>
            </w:r>
          </w:p>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無</w:t>
            </w:r>
          </w:p>
        </w:tc>
        <w:tc>
          <w:tcPr>
            <w:tcW w:w="1276" w:type="dxa"/>
            <w:vAlign w:val="center"/>
          </w:tcPr>
          <w:p w:rsidR="007328C0" w:rsidRPr="0044683F" w:rsidRDefault="007328C0" w:rsidP="007328C0">
            <w:pPr>
              <w:autoSpaceDE w:val="0"/>
              <w:autoSpaceDN w:val="0"/>
              <w:spacing w:line="0" w:lineRule="atLeas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太陽光</w:t>
            </w:r>
          </w:p>
        </w:tc>
        <w:tc>
          <w:tcPr>
            <w:tcW w:w="5954" w:type="dxa"/>
            <w:vAlign w:val="center"/>
          </w:tcPr>
          <w:p w:rsidR="007328C0" w:rsidRPr="0044683F" w:rsidRDefault="007328C0" w:rsidP="007328C0">
            <w:pPr>
              <w:autoSpaceDE w:val="0"/>
              <w:autoSpaceDN w:val="0"/>
              <w:spacing w:line="0" w:lineRule="atLeast"/>
              <w:rPr>
                <w:rFonts w:ascii="BIZ UDゴシック" w:eastAsia="BIZ UDゴシック" w:hAnsi="BIZ UDゴシック"/>
                <w:sz w:val="20"/>
                <w:szCs w:val="20"/>
              </w:rPr>
            </w:pPr>
          </w:p>
        </w:tc>
      </w:tr>
      <w:tr w:rsidR="007328C0" w:rsidRPr="00B20958" w:rsidTr="001D7365">
        <w:trPr>
          <w:trHeight w:val="1077"/>
        </w:trPr>
        <w:tc>
          <w:tcPr>
            <w:tcW w:w="884" w:type="dxa"/>
            <w:vAlign w:val="center"/>
          </w:tcPr>
          <w:p w:rsidR="007328C0" w:rsidRPr="00A40EA1" w:rsidRDefault="007328C0" w:rsidP="001D7365">
            <w:pPr>
              <w:autoSpaceDE w:val="0"/>
              <w:autoSpaceDN w:val="0"/>
              <w:jc w:val="center"/>
              <w:rPr>
                <w:rFonts w:ascii="BIZ UDゴシック" w:eastAsia="BIZ UDゴシック" w:hAnsi="BIZ UDゴシック"/>
                <w:szCs w:val="21"/>
              </w:rPr>
            </w:pPr>
            <w:r>
              <w:rPr>
                <w:rFonts w:ascii="BIZ UDゴシック" w:eastAsia="BIZ UDゴシック" w:hAnsi="BIZ UDゴシック" w:hint="eastAsia"/>
                <w:szCs w:val="21"/>
              </w:rPr>
              <w:t>1</w:t>
            </w:r>
            <w:r>
              <w:rPr>
                <w:rFonts w:ascii="BIZ UDゴシック" w:eastAsia="BIZ UDゴシック" w:hAnsi="BIZ UDゴシック"/>
                <w:szCs w:val="21"/>
              </w:rPr>
              <w:t>6.</w:t>
            </w:r>
          </w:p>
        </w:tc>
        <w:tc>
          <w:tcPr>
            <w:tcW w:w="3237" w:type="dxa"/>
            <w:vAlign w:val="center"/>
          </w:tcPr>
          <w:p w:rsidR="00C57EEF" w:rsidRPr="0044683F" w:rsidRDefault="007328C0" w:rsidP="001107CC">
            <w:pPr>
              <w:autoSpaceDE w:val="0"/>
              <w:autoSpaceDN w:val="0"/>
              <w:spacing w:line="0" w:lineRule="atLeast"/>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前各号に定めるもののほか、土砂災害のおそれがある区域として市長が規則で定める区域</w:t>
            </w:r>
          </w:p>
        </w:tc>
        <w:tc>
          <w:tcPr>
            <w:tcW w:w="1265" w:type="dxa"/>
            <w:vAlign w:val="center"/>
          </w:tcPr>
          <w:p w:rsidR="007328C0" w:rsidRPr="0044683F" w:rsidRDefault="007328C0" w:rsidP="001107CC">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有</w:t>
            </w:r>
          </w:p>
          <w:p w:rsidR="007328C0" w:rsidRPr="0044683F" w:rsidRDefault="007328C0" w:rsidP="001107CC">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　無</w:t>
            </w:r>
          </w:p>
        </w:tc>
        <w:tc>
          <w:tcPr>
            <w:tcW w:w="1276" w:type="dxa"/>
            <w:vAlign w:val="center"/>
          </w:tcPr>
          <w:p w:rsidR="007328C0" w:rsidRPr="0044683F" w:rsidRDefault="007328C0" w:rsidP="00763D94">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太陽光</w:t>
            </w:r>
          </w:p>
          <w:p w:rsidR="007328C0" w:rsidRPr="0044683F" w:rsidRDefault="007328C0" w:rsidP="001107CC">
            <w:pPr>
              <w:autoSpaceDE w:val="0"/>
              <w:autoSpaceDN w:val="0"/>
              <w:spacing w:line="0" w:lineRule="atLeast"/>
              <w:jc w:val="center"/>
              <w:rPr>
                <w:rFonts w:ascii="BIZ UDゴシック" w:eastAsia="BIZ UDゴシック" w:hAnsi="BIZ UDゴシック"/>
                <w:sz w:val="20"/>
                <w:szCs w:val="20"/>
              </w:rPr>
            </w:pPr>
            <w:r w:rsidRPr="0044683F">
              <w:rPr>
                <w:rFonts w:ascii="BIZ UDゴシック" w:eastAsia="BIZ UDゴシック" w:hAnsi="BIZ UDゴシック" w:hint="eastAsia"/>
                <w:sz w:val="20"/>
                <w:szCs w:val="20"/>
              </w:rPr>
              <w:t>風</w:t>
            </w:r>
            <w:r>
              <w:rPr>
                <w:rFonts w:ascii="BIZ UDゴシック" w:eastAsia="BIZ UDゴシック" w:hAnsi="BIZ UDゴシック" w:hint="eastAsia"/>
                <w:sz w:val="20"/>
                <w:szCs w:val="20"/>
              </w:rPr>
              <w:t xml:space="preserve">　</w:t>
            </w:r>
            <w:r w:rsidRPr="0044683F">
              <w:rPr>
                <w:rFonts w:ascii="BIZ UDゴシック" w:eastAsia="BIZ UDゴシック" w:hAnsi="BIZ UDゴシック" w:hint="eastAsia"/>
                <w:sz w:val="20"/>
                <w:szCs w:val="20"/>
              </w:rPr>
              <w:t>力</w:t>
            </w:r>
          </w:p>
        </w:tc>
        <w:tc>
          <w:tcPr>
            <w:tcW w:w="5954" w:type="dxa"/>
            <w:vAlign w:val="center"/>
          </w:tcPr>
          <w:p w:rsidR="00441DEE" w:rsidRPr="0044683F" w:rsidRDefault="00441DEE" w:rsidP="001107CC">
            <w:pPr>
              <w:autoSpaceDE w:val="0"/>
              <w:autoSpaceDN w:val="0"/>
              <w:spacing w:line="0" w:lineRule="atLeast"/>
              <w:rPr>
                <w:rFonts w:ascii="BIZ UDゴシック" w:eastAsia="BIZ UDゴシック" w:hAnsi="BIZ UDゴシック"/>
                <w:sz w:val="20"/>
                <w:szCs w:val="20"/>
              </w:rPr>
            </w:pPr>
          </w:p>
        </w:tc>
      </w:tr>
      <w:tr w:rsidR="00772A64" w:rsidRPr="0044683F" w:rsidTr="001D7365">
        <w:trPr>
          <w:trHeight w:val="1077"/>
        </w:trPr>
        <w:tc>
          <w:tcPr>
            <w:tcW w:w="884" w:type="dxa"/>
            <w:vAlign w:val="center"/>
          </w:tcPr>
          <w:p w:rsidR="00772A64" w:rsidRPr="00A40EA1" w:rsidRDefault="00772A64" w:rsidP="00605226">
            <w:pPr>
              <w:autoSpaceDE w:val="0"/>
              <w:autoSpaceDN w:val="0"/>
              <w:jc w:val="center"/>
              <w:rPr>
                <w:rFonts w:ascii="BIZ UDゴシック" w:eastAsia="BIZ UDゴシック" w:hAnsi="BIZ UDゴシック"/>
                <w:szCs w:val="21"/>
              </w:rPr>
            </w:pPr>
            <w:bookmarkStart w:id="10" w:name="_Hlk193978001"/>
            <w:bookmarkStart w:id="11" w:name="_GoBack" w:colFirst="0" w:colLast="5"/>
            <w:r>
              <w:rPr>
                <w:rFonts w:ascii="BIZ UDゴシック" w:eastAsia="BIZ UDゴシック" w:hAnsi="BIZ UDゴシック" w:hint="eastAsia"/>
                <w:szCs w:val="21"/>
              </w:rPr>
              <w:t>16-1</w:t>
            </w:r>
            <w:r>
              <w:rPr>
                <w:rFonts w:ascii="BIZ UDゴシック" w:eastAsia="BIZ UDゴシック" w:hAnsi="BIZ UDゴシック"/>
                <w:szCs w:val="21"/>
              </w:rPr>
              <w:t>.</w:t>
            </w:r>
          </w:p>
        </w:tc>
        <w:tc>
          <w:tcPr>
            <w:tcW w:w="3237" w:type="dxa"/>
            <w:vAlign w:val="center"/>
          </w:tcPr>
          <w:p w:rsidR="00772A64" w:rsidRPr="0044683F" w:rsidRDefault="00772A64" w:rsidP="00605226">
            <w:pPr>
              <w:autoSpaceDE w:val="0"/>
              <w:autoSpaceDN w:val="0"/>
              <w:spacing w:line="0" w:lineRule="atLeast"/>
              <w:rPr>
                <w:rFonts w:ascii="BIZ UDゴシック" w:eastAsia="BIZ UDゴシック" w:hAnsi="BIZ UDゴシック"/>
                <w:sz w:val="20"/>
                <w:szCs w:val="20"/>
              </w:rPr>
            </w:pPr>
            <w:r w:rsidRPr="00A54201">
              <w:rPr>
                <w:rFonts w:ascii="BIZ UDゴシック" w:eastAsia="BIZ UDゴシック" w:hAnsi="BIZ UDゴシック" w:cs="Times New Roman" w:hint="eastAsia"/>
              </w:rPr>
              <w:t>市</w:t>
            </w:r>
            <w:r>
              <w:rPr>
                <w:rFonts w:ascii="BIZ UDゴシック" w:eastAsia="BIZ UDゴシック" w:hAnsi="BIZ UDゴシック" w:cs="Times New Roman" w:hint="eastAsia"/>
              </w:rPr>
              <w:t>が</w:t>
            </w:r>
            <w:r w:rsidRPr="00A54201">
              <w:rPr>
                <w:rFonts w:ascii="BIZ UDゴシック" w:eastAsia="BIZ UDゴシック" w:hAnsi="BIZ UDゴシック" w:cs="Times New Roman" w:hint="eastAsia"/>
              </w:rPr>
              <w:t>定める地すべり危険箇所、土石流危険渓流区域及び急傾斜地崩壊危険箇所</w:t>
            </w:r>
          </w:p>
        </w:tc>
        <w:tc>
          <w:tcPr>
            <w:tcW w:w="1265" w:type="dxa"/>
            <w:vAlign w:val="center"/>
          </w:tcPr>
          <w:p w:rsidR="00772A64" w:rsidRDefault="00772A64" w:rsidP="00605226">
            <w:pPr>
              <w:autoSpaceDE w:val="0"/>
              <w:autoSpaceDN w:val="0"/>
              <w:spacing w:line="0" w:lineRule="atLeas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　有</w:t>
            </w:r>
          </w:p>
          <w:p w:rsidR="00772A64" w:rsidRPr="0044683F" w:rsidRDefault="00772A64" w:rsidP="00605226">
            <w:pPr>
              <w:autoSpaceDE w:val="0"/>
              <w:autoSpaceDN w:val="0"/>
              <w:spacing w:line="0" w:lineRule="atLeas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　無</w:t>
            </w:r>
          </w:p>
        </w:tc>
        <w:tc>
          <w:tcPr>
            <w:tcW w:w="1276" w:type="dxa"/>
            <w:vAlign w:val="center"/>
          </w:tcPr>
          <w:p w:rsidR="00772A64" w:rsidRDefault="00772A64" w:rsidP="00605226">
            <w:pPr>
              <w:autoSpaceDE w:val="0"/>
              <w:autoSpaceDN w:val="0"/>
              <w:spacing w:line="0" w:lineRule="atLeas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太陽光</w:t>
            </w:r>
          </w:p>
          <w:p w:rsidR="00772A64" w:rsidRPr="0044683F" w:rsidRDefault="00772A64" w:rsidP="00605226">
            <w:pPr>
              <w:autoSpaceDE w:val="0"/>
              <w:autoSpaceDN w:val="0"/>
              <w:spacing w:line="0" w:lineRule="atLeas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風　力</w:t>
            </w:r>
          </w:p>
        </w:tc>
        <w:tc>
          <w:tcPr>
            <w:tcW w:w="5954" w:type="dxa"/>
            <w:vAlign w:val="center"/>
          </w:tcPr>
          <w:p w:rsidR="00772A64" w:rsidRPr="0044683F" w:rsidRDefault="00772A64" w:rsidP="00605226">
            <w:pPr>
              <w:autoSpaceDE w:val="0"/>
              <w:autoSpaceDN w:val="0"/>
              <w:spacing w:line="0" w:lineRule="atLeast"/>
              <w:rPr>
                <w:rFonts w:ascii="BIZ UDゴシック" w:eastAsia="BIZ UDゴシック" w:hAnsi="BIZ UDゴシック"/>
                <w:sz w:val="20"/>
                <w:szCs w:val="20"/>
              </w:rPr>
            </w:pPr>
          </w:p>
        </w:tc>
      </w:tr>
      <w:bookmarkEnd w:id="7"/>
      <w:tr w:rsidR="007621B8" w:rsidRPr="00B20958" w:rsidTr="00605226">
        <w:trPr>
          <w:trHeight w:val="510"/>
        </w:trPr>
        <w:tc>
          <w:tcPr>
            <w:tcW w:w="884" w:type="dxa"/>
          </w:tcPr>
          <w:p w:rsidR="007621B8" w:rsidRPr="00B20958" w:rsidRDefault="007621B8" w:rsidP="00605226">
            <w:pPr>
              <w:autoSpaceDE w:val="0"/>
              <w:autoSpaceDN w:val="0"/>
              <w:jc w:val="center"/>
              <w:rPr>
                <w:rFonts w:ascii="BIZ UDゴシック" w:eastAsia="BIZ UDゴシック" w:hAnsi="BIZ UDゴシック"/>
                <w:szCs w:val="21"/>
              </w:rPr>
            </w:pPr>
          </w:p>
        </w:tc>
        <w:tc>
          <w:tcPr>
            <w:tcW w:w="3237" w:type="dxa"/>
            <w:vAlign w:val="center"/>
          </w:tcPr>
          <w:p w:rsidR="007621B8" w:rsidRPr="00B20958" w:rsidRDefault="007621B8" w:rsidP="00605226">
            <w:pPr>
              <w:autoSpaceDE w:val="0"/>
              <w:autoSpaceDN w:val="0"/>
              <w:jc w:val="center"/>
              <w:rPr>
                <w:rFonts w:ascii="BIZ UDゴシック" w:eastAsia="BIZ UDゴシック" w:hAnsi="BIZ UDゴシック"/>
                <w:szCs w:val="21"/>
              </w:rPr>
            </w:pPr>
            <w:r w:rsidRPr="00B20958">
              <w:rPr>
                <w:rFonts w:ascii="BIZ UDゴシック" w:eastAsia="BIZ UDゴシック" w:hAnsi="BIZ UDゴシック" w:hint="eastAsia"/>
                <w:szCs w:val="21"/>
              </w:rPr>
              <w:t>禁止区域</w:t>
            </w:r>
          </w:p>
        </w:tc>
        <w:tc>
          <w:tcPr>
            <w:tcW w:w="1265" w:type="dxa"/>
            <w:vAlign w:val="center"/>
          </w:tcPr>
          <w:p w:rsidR="007621B8" w:rsidRDefault="007621B8" w:rsidP="00605226">
            <w:pPr>
              <w:autoSpaceDE w:val="0"/>
              <w:autoSpaceDN w:val="0"/>
              <w:ind w:leftChars="-56" w:rightChars="-50" w:right="-105" w:hangingChars="56" w:hanging="118"/>
              <w:jc w:val="center"/>
              <w:rPr>
                <w:rFonts w:ascii="BIZ UDゴシック" w:eastAsia="BIZ UDゴシック" w:hAnsi="BIZ UDゴシック"/>
                <w:szCs w:val="21"/>
              </w:rPr>
            </w:pPr>
            <w:r>
              <w:rPr>
                <w:rFonts w:ascii="BIZ UDゴシック" w:eastAsia="BIZ UDゴシック" w:hAnsi="BIZ UDゴシック" w:hint="eastAsia"/>
                <w:szCs w:val="21"/>
              </w:rPr>
              <w:t>禁止区域の</w:t>
            </w:r>
          </w:p>
          <w:p w:rsidR="007621B8" w:rsidRPr="00B20958" w:rsidRDefault="007621B8" w:rsidP="00605226">
            <w:pPr>
              <w:autoSpaceDE w:val="0"/>
              <w:autoSpaceDN w:val="0"/>
              <w:jc w:val="center"/>
              <w:rPr>
                <w:rFonts w:ascii="BIZ UDゴシック" w:eastAsia="BIZ UDゴシック" w:hAnsi="BIZ UDゴシック"/>
                <w:szCs w:val="21"/>
              </w:rPr>
            </w:pPr>
            <w:r>
              <w:rPr>
                <w:rFonts w:ascii="BIZ UDゴシック" w:eastAsia="BIZ UDゴシック" w:hAnsi="BIZ UDゴシック" w:hint="eastAsia"/>
                <w:szCs w:val="21"/>
              </w:rPr>
              <w:t>該当有無</w:t>
            </w:r>
          </w:p>
        </w:tc>
        <w:tc>
          <w:tcPr>
            <w:tcW w:w="1276" w:type="dxa"/>
            <w:vAlign w:val="center"/>
          </w:tcPr>
          <w:p w:rsidR="007621B8" w:rsidRDefault="007621B8" w:rsidP="00605226">
            <w:pPr>
              <w:autoSpaceDE w:val="0"/>
              <w:autoSpaceDN w:val="0"/>
              <w:jc w:val="center"/>
              <w:rPr>
                <w:rFonts w:ascii="BIZ UDゴシック" w:eastAsia="BIZ UDゴシック" w:hAnsi="BIZ UDゴシック"/>
                <w:szCs w:val="21"/>
              </w:rPr>
            </w:pPr>
            <w:r w:rsidRPr="00C96094">
              <w:rPr>
                <w:rFonts w:ascii="BIZ UDゴシック" w:eastAsia="BIZ UDゴシック" w:hAnsi="BIZ UDゴシック" w:hint="eastAsia"/>
                <w:szCs w:val="21"/>
              </w:rPr>
              <w:t>規制対象の</w:t>
            </w:r>
          </w:p>
          <w:p w:rsidR="007621B8" w:rsidRPr="00B20958" w:rsidRDefault="007621B8" w:rsidP="00605226">
            <w:pPr>
              <w:autoSpaceDE w:val="0"/>
              <w:autoSpaceDN w:val="0"/>
              <w:jc w:val="center"/>
              <w:rPr>
                <w:rFonts w:ascii="BIZ UDゴシック" w:eastAsia="BIZ UDゴシック" w:hAnsi="BIZ UDゴシック"/>
                <w:szCs w:val="21"/>
              </w:rPr>
            </w:pPr>
            <w:r>
              <w:rPr>
                <w:rFonts w:ascii="BIZ UDゴシック" w:eastAsia="BIZ UDゴシック" w:hAnsi="BIZ UDゴシック" w:hint="eastAsia"/>
                <w:szCs w:val="21"/>
              </w:rPr>
              <w:t>発電</w:t>
            </w:r>
            <w:r w:rsidRPr="00C96094">
              <w:rPr>
                <w:rFonts w:ascii="BIZ UDゴシック" w:eastAsia="BIZ UDゴシック" w:hAnsi="BIZ UDゴシック" w:hint="eastAsia"/>
                <w:szCs w:val="21"/>
              </w:rPr>
              <w:t>施設</w:t>
            </w:r>
          </w:p>
        </w:tc>
        <w:tc>
          <w:tcPr>
            <w:tcW w:w="5954" w:type="dxa"/>
            <w:vAlign w:val="center"/>
          </w:tcPr>
          <w:p w:rsidR="007621B8" w:rsidRPr="00B20958" w:rsidRDefault="007621B8" w:rsidP="00605226">
            <w:pPr>
              <w:autoSpaceDE w:val="0"/>
              <w:autoSpaceDN w:val="0"/>
              <w:jc w:val="center"/>
              <w:rPr>
                <w:rFonts w:ascii="BIZ UDゴシック" w:eastAsia="BIZ UDゴシック" w:hAnsi="BIZ UDゴシック"/>
                <w:szCs w:val="21"/>
              </w:rPr>
            </w:pPr>
            <w:r>
              <w:rPr>
                <w:rFonts w:ascii="BIZ UDゴシック" w:eastAsia="BIZ UDゴシック" w:hAnsi="BIZ UDゴシック" w:hint="eastAsia"/>
                <w:szCs w:val="21"/>
              </w:rPr>
              <w:t>確認部署・協議経過等</w:t>
            </w:r>
          </w:p>
        </w:tc>
      </w:tr>
      <w:tr w:rsidR="00772A64" w:rsidRPr="0044683F" w:rsidTr="00605226">
        <w:trPr>
          <w:trHeight w:val="1077"/>
        </w:trPr>
        <w:tc>
          <w:tcPr>
            <w:tcW w:w="884" w:type="dxa"/>
            <w:vAlign w:val="center"/>
          </w:tcPr>
          <w:p w:rsidR="00772A64" w:rsidRPr="00A40EA1" w:rsidRDefault="00772A64" w:rsidP="00605226">
            <w:pPr>
              <w:autoSpaceDE w:val="0"/>
              <w:autoSpaceDN w:val="0"/>
              <w:jc w:val="center"/>
              <w:rPr>
                <w:rFonts w:ascii="BIZ UDゴシック" w:eastAsia="BIZ UDゴシック" w:hAnsi="BIZ UDゴシック"/>
                <w:szCs w:val="21"/>
              </w:rPr>
            </w:pPr>
            <w:r>
              <w:rPr>
                <w:rFonts w:ascii="BIZ UDゴシック" w:eastAsia="BIZ UDゴシック" w:hAnsi="BIZ UDゴシック" w:hint="eastAsia"/>
                <w:szCs w:val="21"/>
              </w:rPr>
              <w:t>16-2.</w:t>
            </w:r>
          </w:p>
        </w:tc>
        <w:tc>
          <w:tcPr>
            <w:tcW w:w="3237" w:type="dxa"/>
            <w:vAlign w:val="center"/>
          </w:tcPr>
          <w:p w:rsidR="00772A64" w:rsidRPr="00772A64" w:rsidRDefault="00772A64" w:rsidP="00605226">
            <w:pPr>
              <w:autoSpaceDE w:val="0"/>
              <w:autoSpaceDN w:val="0"/>
              <w:spacing w:line="0" w:lineRule="atLeast"/>
              <w:rPr>
                <w:rFonts w:ascii="BIZ UDゴシック" w:eastAsia="BIZ UDゴシック" w:hAnsi="BIZ UDゴシック"/>
                <w:sz w:val="20"/>
                <w:szCs w:val="20"/>
              </w:rPr>
            </w:pPr>
            <w:r>
              <w:rPr>
                <w:rFonts w:ascii="BIZ UDゴシック" w:eastAsia="BIZ UDゴシック" w:hAnsi="BIZ UDゴシック" w:cs="Times New Roman" w:hint="eastAsia"/>
              </w:rPr>
              <w:t>土砂災害の発生状況を踏まえて市長が定める</w:t>
            </w:r>
            <w:r w:rsidRPr="00A54201">
              <w:rPr>
                <w:rFonts w:ascii="BIZ UDゴシック" w:eastAsia="BIZ UDゴシック" w:hAnsi="BIZ UDゴシック" w:cs="Times New Roman" w:hint="eastAsia"/>
              </w:rPr>
              <w:t>土砂災害のおそれがある区域</w:t>
            </w:r>
          </w:p>
        </w:tc>
        <w:tc>
          <w:tcPr>
            <w:tcW w:w="1265" w:type="dxa"/>
            <w:vAlign w:val="center"/>
          </w:tcPr>
          <w:p w:rsidR="00772A64" w:rsidRDefault="00772A64" w:rsidP="00772A64">
            <w:pPr>
              <w:autoSpaceDE w:val="0"/>
              <w:autoSpaceDN w:val="0"/>
              <w:spacing w:line="0" w:lineRule="atLeas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　有</w:t>
            </w:r>
          </w:p>
          <w:p w:rsidR="00772A64" w:rsidRPr="0044683F" w:rsidRDefault="00772A64" w:rsidP="00772A64">
            <w:pPr>
              <w:autoSpaceDE w:val="0"/>
              <w:autoSpaceDN w:val="0"/>
              <w:spacing w:line="0" w:lineRule="atLeas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　無</w:t>
            </w:r>
          </w:p>
        </w:tc>
        <w:tc>
          <w:tcPr>
            <w:tcW w:w="1276" w:type="dxa"/>
            <w:vAlign w:val="center"/>
          </w:tcPr>
          <w:p w:rsidR="00772A64" w:rsidRDefault="00772A64" w:rsidP="00772A64">
            <w:pPr>
              <w:autoSpaceDE w:val="0"/>
              <w:autoSpaceDN w:val="0"/>
              <w:spacing w:line="0" w:lineRule="atLeas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太陽光</w:t>
            </w:r>
          </w:p>
          <w:p w:rsidR="00772A64" w:rsidRPr="0044683F" w:rsidRDefault="00772A64" w:rsidP="00772A64">
            <w:pPr>
              <w:autoSpaceDE w:val="0"/>
              <w:autoSpaceDN w:val="0"/>
              <w:spacing w:line="0" w:lineRule="atLeas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風　力</w:t>
            </w:r>
          </w:p>
        </w:tc>
        <w:tc>
          <w:tcPr>
            <w:tcW w:w="5954" w:type="dxa"/>
            <w:vAlign w:val="center"/>
          </w:tcPr>
          <w:p w:rsidR="00772A64" w:rsidRPr="0044683F" w:rsidRDefault="00772A64" w:rsidP="00605226">
            <w:pPr>
              <w:autoSpaceDE w:val="0"/>
              <w:autoSpaceDN w:val="0"/>
              <w:spacing w:line="0" w:lineRule="atLeast"/>
              <w:rPr>
                <w:rFonts w:ascii="BIZ UDゴシック" w:eastAsia="BIZ UDゴシック" w:hAnsi="BIZ UDゴシック"/>
                <w:sz w:val="20"/>
                <w:szCs w:val="20"/>
              </w:rPr>
            </w:pPr>
          </w:p>
        </w:tc>
      </w:tr>
      <w:tr w:rsidR="00772A64" w:rsidRPr="0044683F" w:rsidTr="00605226">
        <w:trPr>
          <w:trHeight w:val="1077"/>
        </w:trPr>
        <w:tc>
          <w:tcPr>
            <w:tcW w:w="884" w:type="dxa"/>
            <w:vAlign w:val="center"/>
          </w:tcPr>
          <w:p w:rsidR="00772A64" w:rsidRPr="00A40EA1" w:rsidRDefault="00772A64" w:rsidP="00605226">
            <w:pPr>
              <w:autoSpaceDE w:val="0"/>
              <w:autoSpaceDN w:val="0"/>
              <w:jc w:val="center"/>
              <w:rPr>
                <w:rFonts w:ascii="BIZ UDゴシック" w:eastAsia="BIZ UDゴシック" w:hAnsi="BIZ UDゴシック"/>
                <w:szCs w:val="21"/>
              </w:rPr>
            </w:pPr>
            <w:r>
              <w:rPr>
                <w:rFonts w:ascii="BIZ UDゴシック" w:eastAsia="BIZ UDゴシック" w:hAnsi="BIZ UDゴシック" w:hint="eastAsia"/>
                <w:szCs w:val="21"/>
              </w:rPr>
              <w:t>16-3</w:t>
            </w:r>
            <w:r>
              <w:rPr>
                <w:rFonts w:ascii="BIZ UDゴシック" w:eastAsia="BIZ UDゴシック" w:hAnsi="BIZ UDゴシック"/>
                <w:szCs w:val="21"/>
              </w:rPr>
              <w:t>.</w:t>
            </w:r>
          </w:p>
        </w:tc>
        <w:tc>
          <w:tcPr>
            <w:tcW w:w="3237" w:type="dxa"/>
            <w:vAlign w:val="center"/>
          </w:tcPr>
          <w:p w:rsidR="00772A64" w:rsidRPr="00772A64" w:rsidRDefault="00772A64" w:rsidP="00605226">
            <w:pPr>
              <w:autoSpaceDE w:val="0"/>
              <w:autoSpaceDN w:val="0"/>
              <w:spacing w:line="0" w:lineRule="atLeast"/>
              <w:rPr>
                <w:rFonts w:ascii="BIZ UDゴシック" w:eastAsia="BIZ UDゴシック" w:hAnsi="BIZ UDゴシック"/>
                <w:sz w:val="20"/>
                <w:szCs w:val="20"/>
              </w:rPr>
            </w:pPr>
            <w:r w:rsidRPr="00A54201">
              <w:rPr>
                <w:rFonts w:ascii="BIZ UDゴシック" w:eastAsia="BIZ UDゴシック" w:hAnsi="BIZ UDゴシック" w:cs="Times New Roman" w:hint="eastAsia"/>
              </w:rPr>
              <w:t>県が国の土砂災害防止対策基本指針に基づき</w:t>
            </w:r>
            <w:r>
              <w:rPr>
                <w:rFonts w:ascii="BIZ UDゴシック" w:eastAsia="BIZ UDゴシック" w:hAnsi="BIZ UDゴシック" w:cs="Times New Roman" w:hint="eastAsia"/>
              </w:rPr>
              <w:t>認定する</w:t>
            </w:r>
            <w:r w:rsidRPr="00A54201">
              <w:rPr>
                <w:rFonts w:ascii="BIZ UDゴシック" w:eastAsia="BIZ UDゴシック" w:hAnsi="BIZ UDゴシック" w:cs="Times New Roman" w:hint="eastAsia"/>
              </w:rPr>
              <w:t>新たな土砂災害の発生のおそれのある箇所</w:t>
            </w:r>
          </w:p>
        </w:tc>
        <w:tc>
          <w:tcPr>
            <w:tcW w:w="1265" w:type="dxa"/>
            <w:vAlign w:val="center"/>
          </w:tcPr>
          <w:p w:rsidR="00772A64" w:rsidRDefault="00772A64" w:rsidP="00772A64">
            <w:pPr>
              <w:autoSpaceDE w:val="0"/>
              <w:autoSpaceDN w:val="0"/>
              <w:spacing w:line="0" w:lineRule="atLeas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　有</w:t>
            </w:r>
          </w:p>
          <w:p w:rsidR="00772A64" w:rsidRPr="0044683F" w:rsidRDefault="00772A64" w:rsidP="00772A64">
            <w:pPr>
              <w:autoSpaceDE w:val="0"/>
              <w:autoSpaceDN w:val="0"/>
              <w:spacing w:line="0" w:lineRule="atLeas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　無</w:t>
            </w:r>
          </w:p>
        </w:tc>
        <w:tc>
          <w:tcPr>
            <w:tcW w:w="1276" w:type="dxa"/>
            <w:vAlign w:val="center"/>
          </w:tcPr>
          <w:p w:rsidR="00772A64" w:rsidRDefault="00772A64" w:rsidP="00772A64">
            <w:pPr>
              <w:autoSpaceDE w:val="0"/>
              <w:autoSpaceDN w:val="0"/>
              <w:spacing w:line="0" w:lineRule="atLeas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太陽光</w:t>
            </w:r>
          </w:p>
          <w:p w:rsidR="00772A64" w:rsidRPr="0044683F" w:rsidRDefault="00772A64" w:rsidP="00772A64">
            <w:pPr>
              <w:autoSpaceDE w:val="0"/>
              <w:autoSpaceDN w:val="0"/>
              <w:spacing w:line="0" w:lineRule="atLeas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風　力</w:t>
            </w:r>
          </w:p>
        </w:tc>
        <w:tc>
          <w:tcPr>
            <w:tcW w:w="5954" w:type="dxa"/>
            <w:vAlign w:val="center"/>
          </w:tcPr>
          <w:p w:rsidR="00772A64" w:rsidRPr="0044683F" w:rsidRDefault="00772A64" w:rsidP="00605226">
            <w:pPr>
              <w:autoSpaceDE w:val="0"/>
              <w:autoSpaceDN w:val="0"/>
              <w:spacing w:line="0" w:lineRule="atLeast"/>
              <w:rPr>
                <w:rFonts w:ascii="BIZ UDゴシック" w:eastAsia="BIZ UDゴシック" w:hAnsi="BIZ UDゴシック"/>
                <w:sz w:val="20"/>
                <w:szCs w:val="20"/>
              </w:rPr>
            </w:pPr>
          </w:p>
        </w:tc>
      </w:tr>
      <w:bookmarkEnd w:id="10"/>
      <w:bookmarkEnd w:id="11"/>
    </w:tbl>
    <w:p w:rsidR="00F10BE1" w:rsidRPr="00B20958" w:rsidRDefault="00F10BE1" w:rsidP="00F02A9E">
      <w:pPr>
        <w:autoSpaceDE w:val="0"/>
        <w:autoSpaceDN w:val="0"/>
        <w:jc w:val="left"/>
        <w:rPr>
          <w:rFonts w:ascii="BIZ UDゴシック" w:eastAsia="BIZ UDゴシック" w:hAnsi="BIZ UDゴシック"/>
          <w:szCs w:val="21"/>
        </w:rPr>
      </w:pPr>
    </w:p>
    <w:sectPr w:rsidR="00F10BE1" w:rsidRPr="00B20958" w:rsidSect="001D7365">
      <w:pgSz w:w="16838" w:h="11906" w:orient="landscape" w:code="9"/>
      <w:pgMar w:top="1304" w:right="1985"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6CC" w:rsidRDefault="002246CC" w:rsidP="002246CC">
      <w:r>
        <w:separator/>
      </w:r>
    </w:p>
  </w:endnote>
  <w:endnote w:type="continuationSeparator" w:id="0">
    <w:p w:rsidR="002246CC" w:rsidRDefault="002246CC" w:rsidP="0022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6CC" w:rsidRDefault="002246CC" w:rsidP="002246CC">
      <w:r>
        <w:separator/>
      </w:r>
    </w:p>
  </w:footnote>
  <w:footnote w:type="continuationSeparator" w:id="0">
    <w:p w:rsidR="002246CC" w:rsidRDefault="002246CC" w:rsidP="00224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63C7E"/>
    <w:multiLevelType w:val="hybridMultilevel"/>
    <w:tmpl w:val="CFAEF094"/>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F1C20E0"/>
    <w:multiLevelType w:val="hybridMultilevel"/>
    <w:tmpl w:val="D3EA3A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0E551E"/>
    <w:multiLevelType w:val="hybridMultilevel"/>
    <w:tmpl w:val="4A1C78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58"/>
    <w:rsid w:val="0006069F"/>
    <w:rsid w:val="00080644"/>
    <w:rsid w:val="000B548C"/>
    <w:rsid w:val="000D04C7"/>
    <w:rsid w:val="001107CC"/>
    <w:rsid w:val="001968BC"/>
    <w:rsid w:val="001D7365"/>
    <w:rsid w:val="001D7626"/>
    <w:rsid w:val="002246CC"/>
    <w:rsid w:val="002B4D9A"/>
    <w:rsid w:val="00333DFB"/>
    <w:rsid w:val="00441DEE"/>
    <w:rsid w:val="0044683F"/>
    <w:rsid w:val="00520CAB"/>
    <w:rsid w:val="0059589A"/>
    <w:rsid w:val="00604253"/>
    <w:rsid w:val="007328C0"/>
    <w:rsid w:val="007621B8"/>
    <w:rsid w:val="00772A64"/>
    <w:rsid w:val="0077385B"/>
    <w:rsid w:val="007A323D"/>
    <w:rsid w:val="007D4255"/>
    <w:rsid w:val="008D537F"/>
    <w:rsid w:val="00990998"/>
    <w:rsid w:val="00A4062C"/>
    <w:rsid w:val="00AA26E4"/>
    <w:rsid w:val="00AA7A22"/>
    <w:rsid w:val="00B20958"/>
    <w:rsid w:val="00B9363B"/>
    <w:rsid w:val="00C57EEF"/>
    <w:rsid w:val="00C96094"/>
    <w:rsid w:val="00D82457"/>
    <w:rsid w:val="00EE6959"/>
    <w:rsid w:val="00F02A9E"/>
    <w:rsid w:val="00F10BE1"/>
    <w:rsid w:val="00F26790"/>
    <w:rsid w:val="00FD6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EB76C97B-7EF1-4B5D-AFD1-B34ABBC73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0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0958"/>
    <w:pPr>
      <w:ind w:leftChars="400" w:left="840"/>
    </w:pPr>
  </w:style>
  <w:style w:type="character" w:styleId="a5">
    <w:name w:val="annotation reference"/>
    <w:basedOn w:val="a0"/>
    <w:uiPriority w:val="99"/>
    <w:unhideWhenUsed/>
    <w:rsid w:val="00B20958"/>
    <w:rPr>
      <w:sz w:val="18"/>
      <w:szCs w:val="18"/>
    </w:rPr>
  </w:style>
  <w:style w:type="paragraph" w:styleId="a6">
    <w:name w:val="annotation text"/>
    <w:basedOn w:val="a"/>
    <w:link w:val="a7"/>
    <w:uiPriority w:val="99"/>
    <w:unhideWhenUsed/>
    <w:rsid w:val="00B20958"/>
    <w:pPr>
      <w:jc w:val="left"/>
    </w:pPr>
    <w:rPr>
      <w:szCs w:val="28"/>
      <w:lang w:bidi="th-TH"/>
    </w:rPr>
  </w:style>
  <w:style w:type="character" w:customStyle="1" w:styleId="a7">
    <w:name w:val="コメント文字列 (文字)"/>
    <w:basedOn w:val="a0"/>
    <w:link w:val="a6"/>
    <w:uiPriority w:val="99"/>
    <w:rsid w:val="00B20958"/>
    <w:rPr>
      <w:szCs w:val="28"/>
      <w:lang w:bidi="th-TH"/>
    </w:rPr>
  </w:style>
  <w:style w:type="paragraph" w:styleId="a8">
    <w:name w:val="Balloon Text"/>
    <w:basedOn w:val="a"/>
    <w:link w:val="a9"/>
    <w:uiPriority w:val="99"/>
    <w:semiHidden/>
    <w:unhideWhenUsed/>
    <w:rsid w:val="00B209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0958"/>
    <w:rPr>
      <w:rFonts w:asciiTheme="majorHAnsi" w:eastAsiaTheme="majorEastAsia" w:hAnsiTheme="majorHAnsi" w:cstheme="majorBidi"/>
      <w:sz w:val="18"/>
      <w:szCs w:val="18"/>
    </w:rPr>
  </w:style>
  <w:style w:type="paragraph" w:styleId="aa">
    <w:name w:val="header"/>
    <w:basedOn w:val="a"/>
    <w:link w:val="ab"/>
    <w:uiPriority w:val="99"/>
    <w:unhideWhenUsed/>
    <w:rsid w:val="002246CC"/>
    <w:pPr>
      <w:tabs>
        <w:tab w:val="center" w:pos="4252"/>
        <w:tab w:val="right" w:pos="8504"/>
      </w:tabs>
      <w:snapToGrid w:val="0"/>
    </w:pPr>
  </w:style>
  <w:style w:type="character" w:customStyle="1" w:styleId="ab">
    <w:name w:val="ヘッダー (文字)"/>
    <w:basedOn w:val="a0"/>
    <w:link w:val="aa"/>
    <w:uiPriority w:val="99"/>
    <w:rsid w:val="002246CC"/>
  </w:style>
  <w:style w:type="paragraph" w:styleId="ac">
    <w:name w:val="footer"/>
    <w:basedOn w:val="a"/>
    <w:link w:val="ad"/>
    <w:uiPriority w:val="99"/>
    <w:unhideWhenUsed/>
    <w:rsid w:val="002246CC"/>
    <w:pPr>
      <w:tabs>
        <w:tab w:val="center" w:pos="4252"/>
        <w:tab w:val="right" w:pos="8504"/>
      </w:tabs>
      <w:snapToGrid w:val="0"/>
    </w:pPr>
  </w:style>
  <w:style w:type="character" w:customStyle="1" w:styleId="ad">
    <w:name w:val="フッター (文字)"/>
    <w:basedOn w:val="a0"/>
    <w:link w:val="ac"/>
    <w:uiPriority w:val="99"/>
    <w:rsid w:val="00224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2A225-0B6E-40D5-95DD-A6E01597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6425</dc:creator>
  <cp:keywords/>
  <dc:description/>
  <cp:lastModifiedBy>5497</cp:lastModifiedBy>
  <cp:revision>3</cp:revision>
  <dcterms:created xsi:type="dcterms:W3CDTF">2025-03-27T05:15:00Z</dcterms:created>
  <dcterms:modified xsi:type="dcterms:W3CDTF">2025-03-27T05:27:00Z</dcterms:modified>
</cp:coreProperties>
</file>