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37" w:rsidRDefault="00B61737" w:rsidP="00B61737">
      <w:pPr>
        <w:jc w:val="right"/>
      </w:pPr>
      <w:r>
        <w:rPr>
          <w:rFonts w:hint="eastAsia"/>
        </w:rPr>
        <w:t>令和</w:t>
      </w:r>
      <w:r w:rsidR="002E5FD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E5FD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E5FD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D54E4" w:rsidRDefault="00D92E8B" w:rsidP="00B61737">
      <w:pPr>
        <w:jc w:val="center"/>
      </w:pPr>
      <w:r>
        <w:rPr>
          <w:rFonts w:hint="eastAsia"/>
        </w:rPr>
        <w:t>事前協議書</w:t>
      </w:r>
    </w:p>
    <w:p w:rsidR="00D92E8B" w:rsidRDefault="00B61737" w:rsidP="00B6148C">
      <w:pPr>
        <w:ind w:firstLineChars="100" w:firstLine="212"/>
      </w:pPr>
      <w:r>
        <w:rPr>
          <w:rFonts w:hint="eastAsia"/>
        </w:rPr>
        <w:t>福島市長　様</w:t>
      </w:r>
    </w:p>
    <w:p w:rsidR="00B61737" w:rsidRDefault="00B61737"/>
    <w:p w:rsidR="00B61737" w:rsidRDefault="00B61737" w:rsidP="002E5FD1">
      <w:pPr>
        <w:ind w:leftChars="2608" w:left="5528"/>
      </w:pPr>
      <w:r>
        <w:rPr>
          <w:rFonts w:hint="eastAsia"/>
        </w:rPr>
        <w:t>所在</w:t>
      </w:r>
    </w:p>
    <w:p w:rsidR="00B61737" w:rsidRDefault="00B61737" w:rsidP="002E5FD1">
      <w:pPr>
        <w:ind w:leftChars="2608" w:left="5528"/>
      </w:pPr>
      <w:r>
        <w:rPr>
          <w:rFonts w:hint="eastAsia"/>
        </w:rPr>
        <w:t>氏名</w:t>
      </w:r>
    </w:p>
    <w:p w:rsidR="00B61737" w:rsidRDefault="00B61737" w:rsidP="00B61737">
      <w:pPr>
        <w:ind w:leftChars="2941" w:left="6234"/>
      </w:pPr>
    </w:p>
    <w:p w:rsidR="00B61737" w:rsidRDefault="00B61737" w:rsidP="00B61737">
      <w:pPr>
        <w:ind w:firstLineChars="100" w:firstLine="212"/>
      </w:pPr>
      <w:r w:rsidRPr="00B61737">
        <w:rPr>
          <w:rFonts w:hint="eastAsia"/>
        </w:rPr>
        <w:t>福島市まちなか立地集積支援事業補助金交付要綱</w:t>
      </w:r>
      <w:r>
        <w:rPr>
          <w:rFonts w:hint="eastAsia"/>
        </w:rPr>
        <w:t>第７条第１項に基づき、</w:t>
      </w:r>
      <w:r w:rsidR="00B6148C">
        <w:rPr>
          <w:rFonts w:hint="eastAsia"/>
        </w:rPr>
        <w:t>下記</w:t>
      </w:r>
      <w:r>
        <w:rPr>
          <w:rFonts w:hint="eastAsia"/>
        </w:rPr>
        <w:t>の通り事前協議書を提出いたします。</w:t>
      </w:r>
      <w:r w:rsidR="002E5FD1">
        <w:rPr>
          <w:rFonts w:hint="eastAsia"/>
        </w:rPr>
        <w:t>なお、</w:t>
      </w:r>
      <w:r w:rsidR="002E5FD1" w:rsidRPr="002E5FD1">
        <w:rPr>
          <w:rFonts w:hint="eastAsia"/>
        </w:rPr>
        <w:t>この事前協議書及び関係書類に記載の事項は、事実に相違ありません。</w:t>
      </w:r>
    </w:p>
    <w:p w:rsidR="00B61737" w:rsidRDefault="00B6148C" w:rsidP="00B6148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547"/>
        <w:gridCol w:w="12"/>
        <w:gridCol w:w="1074"/>
        <w:gridCol w:w="486"/>
        <w:gridCol w:w="53"/>
        <w:gridCol w:w="707"/>
        <w:gridCol w:w="74"/>
        <w:gridCol w:w="158"/>
        <w:gridCol w:w="8"/>
        <w:gridCol w:w="559"/>
        <w:gridCol w:w="590"/>
        <w:gridCol w:w="264"/>
        <w:gridCol w:w="138"/>
        <w:gridCol w:w="2237"/>
      </w:tblGrid>
      <w:tr w:rsidR="00B774B9" w:rsidTr="00B61737"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B774B9" w:rsidRDefault="00B61737" w:rsidP="00B6173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907" w:type="dxa"/>
            <w:gridSpan w:val="14"/>
            <w:shd w:val="clear" w:color="auto" w:fill="D9D9D9" w:themeFill="background1" w:themeFillShade="D9"/>
            <w:vAlign w:val="center"/>
          </w:tcPr>
          <w:p w:rsidR="00B774B9" w:rsidRDefault="00B61737" w:rsidP="00B6173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774B9" w:rsidTr="00B61737">
        <w:trPr>
          <w:trHeight w:val="455"/>
        </w:trPr>
        <w:tc>
          <w:tcPr>
            <w:tcW w:w="1834" w:type="dxa"/>
            <w:vAlign w:val="center"/>
          </w:tcPr>
          <w:p w:rsidR="00B774B9" w:rsidRDefault="00B774B9" w:rsidP="00852091">
            <w:r>
              <w:rPr>
                <w:rFonts w:hint="eastAsia"/>
              </w:rPr>
              <w:t>施設整備の内容</w:t>
            </w:r>
          </w:p>
        </w:tc>
        <w:tc>
          <w:tcPr>
            <w:tcW w:w="1559" w:type="dxa"/>
            <w:gridSpan w:val="2"/>
            <w:vAlign w:val="center"/>
          </w:tcPr>
          <w:p w:rsidR="00B774B9" w:rsidRDefault="00B774B9" w:rsidP="00852091">
            <w:r>
              <w:rPr>
                <w:rFonts w:hint="eastAsia"/>
              </w:rPr>
              <w:t>□新築</w:t>
            </w:r>
          </w:p>
        </w:tc>
        <w:tc>
          <w:tcPr>
            <w:tcW w:w="1560" w:type="dxa"/>
            <w:gridSpan w:val="2"/>
            <w:vAlign w:val="center"/>
          </w:tcPr>
          <w:p w:rsidR="00B774B9" w:rsidRDefault="00B774B9" w:rsidP="00852091">
            <w:r>
              <w:rPr>
                <w:rFonts w:hint="eastAsia"/>
              </w:rPr>
              <w:t>□増築</w:t>
            </w:r>
          </w:p>
        </w:tc>
        <w:tc>
          <w:tcPr>
            <w:tcW w:w="2551" w:type="dxa"/>
            <w:gridSpan w:val="9"/>
            <w:vAlign w:val="center"/>
          </w:tcPr>
          <w:p w:rsidR="00B774B9" w:rsidRPr="00B774B9" w:rsidRDefault="00B774B9" w:rsidP="00852091">
            <w:r>
              <w:rPr>
                <w:rFonts w:hint="eastAsia"/>
              </w:rPr>
              <w:t>□建替え（解体及び建築）</w:t>
            </w:r>
          </w:p>
        </w:tc>
        <w:tc>
          <w:tcPr>
            <w:tcW w:w="2237" w:type="dxa"/>
            <w:vAlign w:val="center"/>
          </w:tcPr>
          <w:p w:rsidR="00B774B9" w:rsidRDefault="00B774B9" w:rsidP="00852091">
            <w:r>
              <w:rPr>
                <w:rFonts w:hint="eastAsia"/>
              </w:rPr>
              <w:t>□修繕・模様替え</w:t>
            </w:r>
          </w:p>
        </w:tc>
      </w:tr>
      <w:tr w:rsidR="00B774B9" w:rsidTr="00B61737">
        <w:trPr>
          <w:trHeight w:val="418"/>
        </w:trPr>
        <w:tc>
          <w:tcPr>
            <w:tcW w:w="1834" w:type="dxa"/>
            <w:vAlign w:val="center"/>
          </w:tcPr>
          <w:p w:rsidR="00B774B9" w:rsidRDefault="00B774B9" w:rsidP="00852091">
            <w:r>
              <w:rPr>
                <w:rFonts w:hint="eastAsia"/>
              </w:rPr>
              <w:t>補助事業者</w:t>
            </w:r>
          </w:p>
        </w:tc>
        <w:tc>
          <w:tcPr>
            <w:tcW w:w="3119" w:type="dxa"/>
            <w:gridSpan w:val="4"/>
            <w:vAlign w:val="center"/>
          </w:tcPr>
          <w:p w:rsidR="00B774B9" w:rsidRDefault="00B774B9" w:rsidP="00852091">
            <w:r>
              <w:rPr>
                <w:rFonts w:hint="eastAsia"/>
              </w:rPr>
              <w:t>□施設所有者</w:t>
            </w:r>
          </w:p>
        </w:tc>
        <w:tc>
          <w:tcPr>
            <w:tcW w:w="4788" w:type="dxa"/>
            <w:gridSpan w:val="10"/>
            <w:vAlign w:val="center"/>
          </w:tcPr>
          <w:p w:rsidR="00B774B9" w:rsidRDefault="00B774B9" w:rsidP="00852091">
            <w:r>
              <w:rPr>
                <w:rFonts w:hint="eastAsia"/>
              </w:rPr>
              <w:t>□マスターリース事業者</w:t>
            </w:r>
          </w:p>
        </w:tc>
      </w:tr>
      <w:tr w:rsidR="00B774B9" w:rsidTr="00B61737">
        <w:trPr>
          <w:trHeight w:val="410"/>
        </w:trPr>
        <w:tc>
          <w:tcPr>
            <w:tcW w:w="1834" w:type="dxa"/>
            <w:vAlign w:val="center"/>
          </w:tcPr>
          <w:p w:rsidR="00B774B9" w:rsidRDefault="00B774B9" w:rsidP="00852091">
            <w:r>
              <w:rPr>
                <w:rFonts w:hint="eastAsia"/>
              </w:rPr>
              <w:t>事業施行場所</w:t>
            </w:r>
          </w:p>
        </w:tc>
        <w:tc>
          <w:tcPr>
            <w:tcW w:w="7907" w:type="dxa"/>
            <w:gridSpan w:val="14"/>
            <w:vAlign w:val="center"/>
          </w:tcPr>
          <w:p w:rsidR="00B774B9" w:rsidRDefault="00B774B9" w:rsidP="00852091">
            <w:r>
              <w:rPr>
                <w:rFonts w:hint="eastAsia"/>
              </w:rPr>
              <w:t>福島市</w:t>
            </w:r>
          </w:p>
        </w:tc>
      </w:tr>
      <w:tr w:rsidR="00852091" w:rsidTr="00B61737">
        <w:tc>
          <w:tcPr>
            <w:tcW w:w="1834" w:type="dxa"/>
            <w:vMerge w:val="restart"/>
            <w:vAlign w:val="center"/>
          </w:tcPr>
          <w:p w:rsidR="00852091" w:rsidRDefault="00852091" w:rsidP="00852091">
            <w:r>
              <w:rPr>
                <w:rFonts w:hint="eastAsia"/>
              </w:rPr>
              <w:t>対象都市機能</w:t>
            </w:r>
          </w:p>
        </w:tc>
        <w:tc>
          <w:tcPr>
            <w:tcW w:w="2633" w:type="dxa"/>
            <w:gridSpan w:val="3"/>
            <w:vAlign w:val="center"/>
          </w:tcPr>
          <w:p w:rsidR="00852091" w:rsidRDefault="00852091" w:rsidP="00852091">
            <w:r>
              <w:rPr>
                <w:rFonts w:hint="eastAsia"/>
              </w:rPr>
              <w:t>□ホテル等宿泊機能</w:t>
            </w:r>
          </w:p>
        </w:tc>
        <w:tc>
          <w:tcPr>
            <w:tcW w:w="2635" w:type="dxa"/>
            <w:gridSpan w:val="8"/>
            <w:vAlign w:val="center"/>
          </w:tcPr>
          <w:p w:rsidR="00852091" w:rsidRDefault="00852091" w:rsidP="00852091">
            <w:r>
              <w:rPr>
                <w:rFonts w:hint="eastAsia"/>
              </w:rPr>
              <w:t>□教育関連機能</w:t>
            </w:r>
          </w:p>
        </w:tc>
        <w:tc>
          <w:tcPr>
            <w:tcW w:w="2639" w:type="dxa"/>
            <w:gridSpan w:val="3"/>
            <w:vAlign w:val="center"/>
          </w:tcPr>
          <w:p w:rsidR="00852091" w:rsidRDefault="00852091" w:rsidP="00852091">
            <w:r>
              <w:rPr>
                <w:rFonts w:hint="eastAsia"/>
              </w:rPr>
              <w:t>□商業機能</w:t>
            </w:r>
          </w:p>
        </w:tc>
      </w:tr>
      <w:tr w:rsidR="00852091" w:rsidTr="00B61737">
        <w:tc>
          <w:tcPr>
            <w:tcW w:w="1834" w:type="dxa"/>
            <w:vMerge/>
            <w:vAlign w:val="center"/>
          </w:tcPr>
          <w:p w:rsidR="00852091" w:rsidRDefault="00852091" w:rsidP="00852091"/>
        </w:tc>
        <w:tc>
          <w:tcPr>
            <w:tcW w:w="2633" w:type="dxa"/>
            <w:gridSpan w:val="3"/>
            <w:vAlign w:val="center"/>
          </w:tcPr>
          <w:p w:rsidR="00852091" w:rsidRDefault="00852091" w:rsidP="00852091">
            <w:r>
              <w:rPr>
                <w:rFonts w:hint="eastAsia"/>
              </w:rPr>
              <w:t>□オフィス機能</w:t>
            </w:r>
          </w:p>
        </w:tc>
        <w:tc>
          <w:tcPr>
            <w:tcW w:w="2635" w:type="dxa"/>
            <w:gridSpan w:val="8"/>
            <w:vAlign w:val="center"/>
          </w:tcPr>
          <w:p w:rsidR="00852091" w:rsidRDefault="00852091" w:rsidP="00852091">
            <w:r>
              <w:rPr>
                <w:rFonts w:hint="eastAsia"/>
              </w:rPr>
              <w:t>□医療関連機能</w:t>
            </w:r>
          </w:p>
        </w:tc>
        <w:tc>
          <w:tcPr>
            <w:tcW w:w="2639" w:type="dxa"/>
            <w:gridSpan w:val="3"/>
            <w:vAlign w:val="center"/>
          </w:tcPr>
          <w:p w:rsidR="00852091" w:rsidRDefault="00852091" w:rsidP="00852091">
            <w:r>
              <w:rPr>
                <w:rFonts w:hint="eastAsia"/>
              </w:rPr>
              <w:t>□文化芸術関連機能</w:t>
            </w:r>
          </w:p>
        </w:tc>
      </w:tr>
      <w:tr w:rsidR="00852091" w:rsidTr="00B61737">
        <w:tc>
          <w:tcPr>
            <w:tcW w:w="1834" w:type="dxa"/>
            <w:vMerge/>
            <w:vAlign w:val="center"/>
          </w:tcPr>
          <w:p w:rsidR="00852091" w:rsidRDefault="00852091" w:rsidP="00852091"/>
        </w:tc>
        <w:tc>
          <w:tcPr>
            <w:tcW w:w="1559" w:type="dxa"/>
            <w:gridSpan w:val="2"/>
            <w:vAlign w:val="center"/>
          </w:tcPr>
          <w:p w:rsidR="00852091" w:rsidRDefault="00852091" w:rsidP="00852091">
            <w:r>
              <w:rPr>
                <w:rFonts w:hint="eastAsia"/>
              </w:rPr>
              <w:t>具体的な内容</w:t>
            </w:r>
          </w:p>
        </w:tc>
        <w:tc>
          <w:tcPr>
            <w:tcW w:w="6348" w:type="dxa"/>
            <w:gridSpan w:val="12"/>
            <w:vAlign w:val="center"/>
          </w:tcPr>
          <w:p w:rsidR="00852091" w:rsidRDefault="00852091" w:rsidP="00852091"/>
        </w:tc>
      </w:tr>
      <w:tr w:rsidR="00852091" w:rsidTr="00B61737">
        <w:tc>
          <w:tcPr>
            <w:tcW w:w="1834" w:type="dxa"/>
            <w:vMerge w:val="restart"/>
            <w:vAlign w:val="center"/>
          </w:tcPr>
          <w:p w:rsidR="00852091" w:rsidRDefault="00852091" w:rsidP="00852091">
            <w:r>
              <w:rPr>
                <w:rFonts w:hint="eastAsia"/>
              </w:rPr>
              <w:t>施設の床面積</w:t>
            </w:r>
          </w:p>
        </w:tc>
        <w:tc>
          <w:tcPr>
            <w:tcW w:w="1559" w:type="dxa"/>
            <w:gridSpan w:val="2"/>
            <w:vAlign w:val="center"/>
          </w:tcPr>
          <w:p w:rsidR="00852091" w:rsidRDefault="00852091" w:rsidP="00852091">
            <w:r>
              <w:rPr>
                <w:rFonts w:hint="eastAsia"/>
              </w:rPr>
              <w:t>全体</w:t>
            </w:r>
          </w:p>
        </w:tc>
        <w:tc>
          <w:tcPr>
            <w:tcW w:w="6348" w:type="dxa"/>
            <w:gridSpan w:val="12"/>
            <w:vAlign w:val="center"/>
          </w:tcPr>
          <w:p w:rsidR="00852091" w:rsidRDefault="00852091" w:rsidP="00852091"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852091" w:rsidTr="00B61737">
        <w:tc>
          <w:tcPr>
            <w:tcW w:w="1834" w:type="dxa"/>
            <w:vMerge/>
            <w:vAlign w:val="center"/>
          </w:tcPr>
          <w:p w:rsidR="00852091" w:rsidRDefault="00852091" w:rsidP="00852091"/>
        </w:tc>
        <w:tc>
          <w:tcPr>
            <w:tcW w:w="1559" w:type="dxa"/>
            <w:gridSpan w:val="2"/>
            <w:vAlign w:val="center"/>
          </w:tcPr>
          <w:p w:rsidR="00852091" w:rsidRDefault="00852091" w:rsidP="00852091">
            <w:r>
              <w:rPr>
                <w:rFonts w:hint="eastAsia"/>
              </w:rPr>
              <w:t>対象機能１</w:t>
            </w:r>
          </w:p>
        </w:tc>
        <w:tc>
          <w:tcPr>
            <w:tcW w:w="2552" w:type="dxa"/>
            <w:gridSpan w:val="6"/>
            <w:vAlign w:val="center"/>
          </w:tcPr>
          <w:p w:rsidR="00852091" w:rsidRDefault="00852091" w:rsidP="00852091">
            <w:r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1421" w:type="dxa"/>
            <w:gridSpan w:val="4"/>
            <w:vAlign w:val="center"/>
          </w:tcPr>
          <w:p w:rsidR="00852091" w:rsidRDefault="00852091" w:rsidP="00852091">
            <w:r>
              <w:rPr>
                <w:rFonts w:hint="eastAsia"/>
              </w:rPr>
              <w:t>対象機能２</w:t>
            </w:r>
          </w:p>
        </w:tc>
        <w:tc>
          <w:tcPr>
            <w:tcW w:w="2375" w:type="dxa"/>
            <w:gridSpan w:val="2"/>
            <w:vAlign w:val="center"/>
          </w:tcPr>
          <w:p w:rsidR="00852091" w:rsidRDefault="00852091" w:rsidP="00852091">
            <w:r>
              <w:rPr>
                <w:rFonts w:hint="eastAsia"/>
              </w:rPr>
              <w:t xml:space="preserve">　　　　　　　　　㎡</w:t>
            </w:r>
          </w:p>
        </w:tc>
      </w:tr>
      <w:tr w:rsidR="00852091" w:rsidTr="00B61737">
        <w:tc>
          <w:tcPr>
            <w:tcW w:w="1834" w:type="dxa"/>
            <w:vMerge/>
            <w:vAlign w:val="center"/>
          </w:tcPr>
          <w:p w:rsidR="00852091" w:rsidRDefault="00852091" w:rsidP="00852091"/>
        </w:tc>
        <w:tc>
          <w:tcPr>
            <w:tcW w:w="1559" w:type="dxa"/>
            <w:gridSpan w:val="2"/>
            <w:vAlign w:val="center"/>
          </w:tcPr>
          <w:p w:rsidR="00852091" w:rsidRDefault="00852091" w:rsidP="00852091">
            <w:r>
              <w:rPr>
                <w:rFonts w:hint="eastAsia"/>
              </w:rPr>
              <w:t>対象外</w:t>
            </w:r>
          </w:p>
        </w:tc>
        <w:tc>
          <w:tcPr>
            <w:tcW w:w="2552" w:type="dxa"/>
            <w:gridSpan w:val="6"/>
            <w:vAlign w:val="center"/>
          </w:tcPr>
          <w:p w:rsidR="00852091" w:rsidRDefault="00852091" w:rsidP="00852091">
            <w:r>
              <w:rPr>
                <w:rFonts w:hint="eastAsia"/>
              </w:rPr>
              <w:t xml:space="preserve">　　　　　　　　　　㎡</w:t>
            </w:r>
          </w:p>
        </w:tc>
        <w:tc>
          <w:tcPr>
            <w:tcW w:w="1421" w:type="dxa"/>
            <w:gridSpan w:val="4"/>
            <w:vAlign w:val="center"/>
          </w:tcPr>
          <w:p w:rsidR="00852091" w:rsidRDefault="00852091" w:rsidP="00852091">
            <w:r>
              <w:rPr>
                <w:rFonts w:hint="eastAsia"/>
              </w:rPr>
              <w:t>主な内容</w:t>
            </w:r>
          </w:p>
        </w:tc>
        <w:tc>
          <w:tcPr>
            <w:tcW w:w="2375" w:type="dxa"/>
            <w:gridSpan w:val="2"/>
            <w:vAlign w:val="center"/>
          </w:tcPr>
          <w:p w:rsidR="00852091" w:rsidRDefault="00852091" w:rsidP="00852091"/>
        </w:tc>
      </w:tr>
      <w:tr w:rsidR="00BB48E2" w:rsidTr="00B61737">
        <w:tc>
          <w:tcPr>
            <w:tcW w:w="1834" w:type="dxa"/>
            <w:vAlign w:val="center"/>
          </w:tcPr>
          <w:p w:rsidR="00BB48E2" w:rsidRDefault="002E5FD1" w:rsidP="00852091">
            <w:r>
              <w:rPr>
                <w:rFonts w:hint="eastAsia"/>
              </w:rPr>
              <w:t>規模・構造等</w:t>
            </w:r>
          </w:p>
        </w:tc>
        <w:tc>
          <w:tcPr>
            <w:tcW w:w="1559" w:type="dxa"/>
            <w:gridSpan w:val="2"/>
            <w:vAlign w:val="center"/>
          </w:tcPr>
          <w:p w:rsidR="00BB48E2" w:rsidRDefault="002E5FD1" w:rsidP="00852091">
            <w:r>
              <w:rPr>
                <w:rFonts w:hint="eastAsia"/>
              </w:rPr>
              <w:t>構造</w:t>
            </w:r>
          </w:p>
        </w:tc>
        <w:tc>
          <w:tcPr>
            <w:tcW w:w="2552" w:type="dxa"/>
            <w:gridSpan w:val="6"/>
            <w:vAlign w:val="center"/>
          </w:tcPr>
          <w:p w:rsidR="00BB48E2" w:rsidRDefault="002E5FD1" w:rsidP="00852091">
            <w:r>
              <w:rPr>
                <w:rFonts w:hint="eastAsia"/>
              </w:rPr>
              <w:t xml:space="preserve">　　　　　　　　　　造</w:t>
            </w:r>
          </w:p>
        </w:tc>
        <w:tc>
          <w:tcPr>
            <w:tcW w:w="1421" w:type="dxa"/>
            <w:gridSpan w:val="4"/>
            <w:vAlign w:val="center"/>
          </w:tcPr>
          <w:p w:rsidR="00BB48E2" w:rsidRDefault="002E5FD1" w:rsidP="00852091">
            <w:r>
              <w:rPr>
                <w:rFonts w:hint="eastAsia"/>
              </w:rPr>
              <w:t>階数</w:t>
            </w:r>
          </w:p>
        </w:tc>
        <w:tc>
          <w:tcPr>
            <w:tcW w:w="2375" w:type="dxa"/>
            <w:gridSpan w:val="2"/>
            <w:vAlign w:val="center"/>
          </w:tcPr>
          <w:p w:rsidR="00BB48E2" w:rsidRDefault="002E5FD1" w:rsidP="00852091">
            <w:r>
              <w:rPr>
                <w:rFonts w:hint="eastAsia"/>
              </w:rPr>
              <w:t>地上　　階、地下　　階</w:t>
            </w:r>
          </w:p>
        </w:tc>
      </w:tr>
      <w:tr w:rsidR="00852091" w:rsidTr="00B61737">
        <w:tc>
          <w:tcPr>
            <w:tcW w:w="1834" w:type="dxa"/>
            <w:vMerge w:val="restart"/>
            <w:vAlign w:val="center"/>
          </w:tcPr>
          <w:p w:rsidR="00852091" w:rsidRDefault="00852091" w:rsidP="000E2E82">
            <w:r>
              <w:rPr>
                <w:rFonts w:hint="eastAsia"/>
              </w:rPr>
              <w:t>施設の整備費</w:t>
            </w:r>
          </w:p>
          <w:p w:rsidR="002E5FD1" w:rsidRDefault="002E5FD1" w:rsidP="000E2E82">
            <w:r>
              <w:rPr>
                <w:rFonts w:hint="eastAsia"/>
              </w:rPr>
              <w:t>（予定額）</w:t>
            </w:r>
          </w:p>
        </w:tc>
        <w:tc>
          <w:tcPr>
            <w:tcW w:w="1559" w:type="dxa"/>
            <w:gridSpan w:val="2"/>
            <w:vAlign w:val="center"/>
          </w:tcPr>
          <w:p w:rsidR="00852091" w:rsidRDefault="00852091" w:rsidP="000E2E82">
            <w:r>
              <w:rPr>
                <w:rFonts w:hint="eastAsia"/>
              </w:rPr>
              <w:t>全体</w:t>
            </w:r>
          </w:p>
        </w:tc>
        <w:tc>
          <w:tcPr>
            <w:tcW w:w="6348" w:type="dxa"/>
            <w:gridSpan w:val="12"/>
            <w:vAlign w:val="center"/>
          </w:tcPr>
          <w:p w:rsidR="00852091" w:rsidRDefault="00852091" w:rsidP="000E2E82">
            <w:r>
              <w:rPr>
                <w:rFonts w:hint="eastAsia"/>
              </w:rPr>
              <w:t xml:space="preserve">　　　　　　　　　　百万円</w:t>
            </w:r>
          </w:p>
        </w:tc>
      </w:tr>
      <w:tr w:rsidR="00852091" w:rsidTr="00B61737">
        <w:tc>
          <w:tcPr>
            <w:tcW w:w="1834" w:type="dxa"/>
            <w:vMerge/>
            <w:vAlign w:val="center"/>
          </w:tcPr>
          <w:p w:rsidR="00852091" w:rsidRDefault="00852091" w:rsidP="000E2E82"/>
        </w:tc>
        <w:tc>
          <w:tcPr>
            <w:tcW w:w="1559" w:type="dxa"/>
            <w:gridSpan w:val="2"/>
            <w:vAlign w:val="center"/>
          </w:tcPr>
          <w:p w:rsidR="00852091" w:rsidRDefault="00852091" w:rsidP="000E2E82">
            <w:r>
              <w:rPr>
                <w:rFonts w:hint="eastAsia"/>
              </w:rPr>
              <w:t>対象機能１</w:t>
            </w:r>
          </w:p>
        </w:tc>
        <w:tc>
          <w:tcPr>
            <w:tcW w:w="2552" w:type="dxa"/>
            <w:gridSpan w:val="6"/>
            <w:vAlign w:val="center"/>
          </w:tcPr>
          <w:p w:rsidR="00852091" w:rsidRDefault="00852091" w:rsidP="000E2E82">
            <w:r>
              <w:rPr>
                <w:rFonts w:hint="eastAsia"/>
              </w:rPr>
              <w:t xml:space="preserve">　　　　　　　　　　百万円</w:t>
            </w:r>
          </w:p>
        </w:tc>
        <w:tc>
          <w:tcPr>
            <w:tcW w:w="1421" w:type="dxa"/>
            <w:gridSpan w:val="4"/>
            <w:vAlign w:val="center"/>
          </w:tcPr>
          <w:p w:rsidR="00852091" w:rsidRDefault="00852091" w:rsidP="000E2E82">
            <w:r>
              <w:rPr>
                <w:rFonts w:hint="eastAsia"/>
              </w:rPr>
              <w:t>対象機能２</w:t>
            </w:r>
          </w:p>
        </w:tc>
        <w:tc>
          <w:tcPr>
            <w:tcW w:w="2375" w:type="dxa"/>
            <w:gridSpan w:val="2"/>
            <w:vAlign w:val="center"/>
          </w:tcPr>
          <w:p w:rsidR="00852091" w:rsidRDefault="00852091" w:rsidP="000E2E82">
            <w:r>
              <w:rPr>
                <w:rFonts w:hint="eastAsia"/>
              </w:rPr>
              <w:t xml:space="preserve">　　　　　　　　　百万円</w:t>
            </w:r>
          </w:p>
        </w:tc>
      </w:tr>
      <w:tr w:rsidR="00DF10E2" w:rsidTr="00B61737">
        <w:tc>
          <w:tcPr>
            <w:tcW w:w="1834" w:type="dxa"/>
            <w:vMerge/>
            <w:vAlign w:val="center"/>
          </w:tcPr>
          <w:p w:rsidR="00DF10E2" w:rsidRDefault="00DF10E2" w:rsidP="000E2E82"/>
        </w:tc>
        <w:tc>
          <w:tcPr>
            <w:tcW w:w="1559" w:type="dxa"/>
            <w:gridSpan w:val="2"/>
            <w:vAlign w:val="center"/>
          </w:tcPr>
          <w:p w:rsidR="00DF10E2" w:rsidRDefault="00DF10E2" w:rsidP="000E2E82">
            <w:r>
              <w:rPr>
                <w:rFonts w:hint="eastAsia"/>
              </w:rPr>
              <w:t>対象外</w:t>
            </w:r>
          </w:p>
        </w:tc>
        <w:tc>
          <w:tcPr>
            <w:tcW w:w="6348" w:type="dxa"/>
            <w:gridSpan w:val="12"/>
            <w:vAlign w:val="center"/>
          </w:tcPr>
          <w:p w:rsidR="00DF10E2" w:rsidRDefault="00DF10E2" w:rsidP="000E2E82">
            <w:r>
              <w:rPr>
                <w:rFonts w:hint="eastAsia"/>
              </w:rPr>
              <w:t xml:space="preserve">　　　　　　　　　　百万円</w:t>
            </w:r>
          </w:p>
        </w:tc>
      </w:tr>
      <w:tr w:rsidR="00B61737" w:rsidTr="00B61737">
        <w:trPr>
          <w:trHeight w:val="486"/>
        </w:trPr>
        <w:tc>
          <w:tcPr>
            <w:tcW w:w="1834" w:type="dxa"/>
            <w:vAlign w:val="center"/>
          </w:tcPr>
          <w:p w:rsidR="00B61737" w:rsidRDefault="00B61737" w:rsidP="000E2E82">
            <w:r>
              <w:rPr>
                <w:rFonts w:hint="eastAsia"/>
              </w:rPr>
              <w:t>既存施設</w:t>
            </w:r>
          </w:p>
        </w:tc>
        <w:tc>
          <w:tcPr>
            <w:tcW w:w="1559" w:type="dxa"/>
            <w:gridSpan w:val="2"/>
            <w:vAlign w:val="center"/>
          </w:tcPr>
          <w:p w:rsidR="00B61737" w:rsidRDefault="00B61737" w:rsidP="000E2E82">
            <w:r>
              <w:rPr>
                <w:rFonts w:hint="eastAsia"/>
              </w:rPr>
              <w:t>取得費</w:t>
            </w:r>
          </w:p>
        </w:tc>
        <w:tc>
          <w:tcPr>
            <w:tcW w:w="2560" w:type="dxa"/>
            <w:gridSpan w:val="7"/>
            <w:vAlign w:val="center"/>
          </w:tcPr>
          <w:p w:rsidR="00B61737" w:rsidRDefault="00B61737" w:rsidP="000E2E82">
            <w:r w:rsidRPr="00B61737">
              <w:rPr>
                <w:rFonts w:hint="eastAsia"/>
              </w:rPr>
              <w:t xml:space="preserve">　　　　　　　　　　百万円</w:t>
            </w:r>
          </w:p>
        </w:tc>
        <w:tc>
          <w:tcPr>
            <w:tcW w:w="1413" w:type="dxa"/>
            <w:gridSpan w:val="3"/>
            <w:vAlign w:val="center"/>
          </w:tcPr>
          <w:p w:rsidR="00B61737" w:rsidRDefault="00B61737" w:rsidP="000E2E82">
            <w:r>
              <w:rPr>
                <w:rFonts w:hint="eastAsia"/>
              </w:rPr>
              <w:t>解体費</w:t>
            </w:r>
          </w:p>
        </w:tc>
        <w:tc>
          <w:tcPr>
            <w:tcW w:w="2375" w:type="dxa"/>
            <w:gridSpan w:val="2"/>
            <w:vAlign w:val="center"/>
          </w:tcPr>
          <w:p w:rsidR="00B61737" w:rsidRDefault="00B61737" w:rsidP="000E2E82">
            <w:r w:rsidRPr="00B61737">
              <w:rPr>
                <w:rFonts w:hint="eastAsia"/>
              </w:rPr>
              <w:t xml:space="preserve">　　　　　　　　　百万円</w:t>
            </w:r>
          </w:p>
        </w:tc>
      </w:tr>
      <w:tr w:rsidR="00DF10E2" w:rsidTr="00B61737">
        <w:tc>
          <w:tcPr>
            <w:tcW w:w="1834" w:type="dxa"/>
            <w:vAlign w:val="center"/>
          </w:tcPr>
          <w:p w:rsidR="00DF10E2" w:rsidRDefault="00DF10E2" w:rsidP="00852091">
            <w:r>
              <w:rPr>
                <w:rFonts w:hint="eastAsia"/>
              </w:rPr>
              <w:t>他の補助金等の活用</w:t>
            </w:r>
          </w:p>
        </w:tc>
        <w:tc>
          <w:tcPr>
            <w:tcW w:w="1559" w:type="dxa"/>
            <w:gridSpan w:val="2"/>
            <w:vAlign w:val="center"/>
          </w:tcPr>
          <w:p w:rsidR="00DF10E2" w:rsidRDefault="00DF10E2" w:rsidP="00852091">
            <w:r>
              <w:rPr>
                <w:rFonts w:hint="eastAsia"/>
              </w:rPr>
              <w:t>補助金所管</w:t>
            </w:r>
          </w:p>
        </w:tc>
        <w:tc>
          <w:tcPr>
            <w:tcW w:w="1613" w:type="dxa"/>
            <w:gridSpan w:val="3"/>
            <w:vAlign w:val="center"/>
          </w:tcPr>
          <w:p w:rsidR="00DF10E2" w:rsidRDefault="00DF10E2" w:rsidP="00DF10E2"/>
        </w:tc>
        <w:tc>
          <w:tcPr>
            <w:tcW w:w="1506" w:type="dxa"/>
            <w:gridSpan w:val="5"/>
            <w:vAlign w:val="center"/>
          </w:tcPr>
          <w:p w:rsidR="00DF10E2" w:rsidRDefault="00DF10E2" w:rsidP="00DF10E2">
            <w:r>
              <w:rPr>
                <w:rFonts w:hint="eastAsia"/>
              </w:rPr>
              <w:t>補助</w:t>
            </w:r>
            <w:r w:rsidR="00486BB0">
              <w:rPr>
                <w:rFonts w:hint="eastAsia"/>
              </w:rPr>
              <w:t>金の名称</w:t>
            </w:r>
          </w:p>
        </w:tc>
        <w:tc>
          <w:tcPr>
            <w:tcW w:w="3229" w:type="dxa"/>
            <w:gridSpan w:val="4"/>
            <w:vAlign w:val="center"/>
          </w:tcPr>
          <w:p w:rsidR="00DF10E2" w:rsidRDefault="00DF10E2" w:rsidP="00852091"/>
        </w:tc>
      </w:tr>
      <w:tr w:rsidR="00DF10E2" w:rsidTr="00B61737">
        <w:trPr>
          <w:trHeight w:val="267"/>
        </w:trPr>
        <w:tc>
          <w:tcPr>
            <w:tcW w:w="1834" w:type="dxa"/>
            <w:vMerge w:val="restart"/>
            <w:vAlign w:val="center"/>
          </w:tcPr>
          <w:p w:rsidR="00DF10E2" w:rsidRDefault="00DF10E2" w:rsidP="00852091">
            <w:r>
              <w:rPr>
                <w:rFonts w:hint="eastAsia"/>
              </w:rPr>
              <w:t>同一施設における複数事業者の整備の有無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F10E2" w:rsidRPr="00DF10E2" w:rsidRDefault="00DF10E2" w:rsidP="00852091">
            <w:r>
              <w:rPr>
                <w:rFonts w:hint="eastAsia"/>
              </w:rPr>
              <w:t>□あり</w:t>
            </w:r>
          </w:p>
        </w:tc>
        <w:tc>
          <w:tcPr>
            <w:tcW w:w="2320" w:type="dxa"/>
            <w:gridSpan w:val="4"/>
            <w:vAlign w:val="center"/>
          </w:tcPr>
          <w:p w:rsidR="00DF10E2" w:rsidRDefault="00DF10E2" w:rsidP="00852091">
            <w:r>
              <w:rPr>
                <w:rFonts w:hint="eastAsia"/>
              </w:rPr>
              <w:t>事業者Aの整備内容</w:t>
            </w:r>
          </w:p>
        </w:tc>
        <w:tc>
          <w:tcPr>
            <w:tcW w:w="4028" w:type="dxa"/>
            <w:gridSpan w:val="8"/>
            <w:vAlign w:val="center"/>
          </w:tcPr>
          <w:p w:rsidR="00DF10E2" w:rsidRDefault="00DF10E2" w:rsidP="00DF10E2"/>
        </w:tc>
      </w:tr>
      <w:tr w:rsidR="00DF10E2" w:rsidTr="00B61737">
        <w:trPr>
          <w:trHeight w:val="266"/>
        </w:trPr>
        <w:tc>
          <w:tcPr>
            <w:tcW w:w="1834" w:type="dxa"/>
            <w:vMerge/>
            <w:vAlign w:val="center"/>
          </w:tcPr>
          <w:p w:rsidR="00DF10E2" w:rsidRDefault="00DF10E2" w:rsidP="00852091"/>
        </w:tc>
        <w:tc>
          <w:tcPr>
            <w:tcW w:w="1559" w:type="dxa"/>
            <w:gridSpan w:val="2"/>
            <w:vMerge/>
            <w:vAlign w:val="center"/>
          </w:tcPr>
          <w:p w:rsidR="00DF10E2" w:rsidRDefault="00DF10E2" w:rsidP="00852091"/>
        </w:tc>
        <w:tc>
          <w:tcPr>
            <w:tcW w:w="2320" w:type="dxa"/>
            <w:gridSpan w:val="4"/>
            <w:vAlign w:val="center"/>
          </w:tcPr>
          <w:p w:rsidR="00DF10E2" w:rsidRDefault="00DF10E2" w:rsidP="00852091">
            <w:r>
              <w:rPr>
                <w:rFonts w:hint="eastAsia"/>
              </w:rPr>
              <w:t>事業者Bの整備内容</w:t>
            </w:r>
          </w:p>
        </w:tc>
        <w:tc>
          <w:tcPr>
            <w:tcW w:w="4028" w:type="dxa"/>
            <w:gridSpan w:val="8"/>
            <w:vAlign w:val="center"/>
          </w:tcPr>
          <w:p w:rsidR="00DF10E2" w:rsidRDefault="00DF10E2" w:rsidP="00852091"/>
        </w:tc>
      </w:tr>
      <w:tr w:rsidR="00DF10E2" w:rsidTr="00B61737">
        <w:tc>
          <w:tcPr>
            <w:tcW w:w="1834" w:type="dxa"/>
            <w:vMerge/>
            <w:vAlign w:val="center"/>
          </w:tcPr>
          <w:p w:rsidR="00DF10E2" w:rsidRDefault="00DF10E2" w:rsidP="00852091"/>
        </w:tc>
        <w:tc>
          <w:tcPr>
            <w:tcW w:w="7907" w:type="dxa"/>
            <w:gridSpan w:val="14"/>
            <w:vAlign w:val="center"/>
          </w:tcPr>
          <w:p w:rsidR="00DF10E2" w:rsidRDefault="00DF10E2" w:rsidP="00852091">
            <w:r>
              <w:rPr>
                <w:rFonts w:hint="eastAsia"/>
              </w:rPr>
              <w:t>□なし</w:t>
            </w:r>
          </w:p>
        </w:tc>
      </w:tr>
      <w:tr w:rsidR="00B6148C" w:rsidTr="00B6148C">
        <w:tc>
          <w:tcPr>
            <w:tcW w:w="1834" w:type="dxa"/>
            <w:vMerge w:val="restart"/>
            <w:vAlign w:val="center"/>
          </w:tcPr>
          <w:p w:rsidR="00B6148C" w:rsidRDefault="00B6148C" w:rsidP="00852091">
            <w:r>
              <w:rPr>
                <w:rFonts w:hint="eastAsia"/>
              </w:rPr>
              <w:t>対象事業の工程</w:t>
            </w:r>
          </w:p>
          <w:p w:rsidR="002E5FD1" w:rsidRDefault="002E5FD1" w:rsidP="00852091">
            <w:r>
              <w:rPr>
                <w:rFonts w:hint="eastAsia"/>
              </w:rPr>
              <w:t>（予定時期）</w:t>
            </w:r>
          </w:p>
        </w:tc>
        <w:tc>
          <w:tcPr>
            <w:tcW w:w="1547" w:type="dxa"/>
            <w:vAlign w:val="center"/>
          </w:tcPr>
          <w:p w:rsidR="00B6148C" w:rsidRDefault="00B6148C" w:rsidP="00852091">
            <w:r>
              <w:rPr>
                <w:rFonts w:hint="eastAsia"/>
              </w:rPr>
              <w:t>取得契約</w:t>
            </w:r>
          </w:p>
        </w:tc>
        <w:tc>
          <w:tcPr>
            <w:tcW w:w="6360" w:type="dxa"/>
            <w:gridSpan w:val="13"/>
            <w:vAlign w:val="center"/>
          </w:tcPr>
          <w:p w:rsidR="00B6148C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</w:tr>
      <w:tr w:rsidR="002E5FD1" w:rsidTr="00B6148C">
        <w:tc>
          <w:tcPr>
            <w:tcW w:w="1834" w:type="dxa"/>
            <w:vMerge/>
            <w:vAlign w:val="center"/>
          </w:tcPr>
          <w:p w:rsidR="002E5FD1" w:rsidRDefault="002E5FD1" w:rsidP="00852091"/>
        </w:tc>
        <w:tc>
          <w:tcPr>
            <w:tcW w:w="1547" w:type="dxa"/>
            <w:vAlign w:val="center"/>
          </w:tcPr>
          <w:p w:rsidR="002E5FD1" w:rsidRDefault="002E5FD1" w:rsidP="00852091">
            <w:r>
              <w:rPr>
                <w:rFonts w:hint="eastAsia"/>
              </w:rPr>
              <w:t>解体工事着手</w:t>
            </w:r>
          </w:p>
        </w:tc>
        <w:tc>
          <w:tcPr>
            <w:tcW w:w="6360" w:type="dxa"/>
            <w:gridSpan w:val="13"/>
            <w:vAlign w:val="center"/>
          </w:tcPr>
          <w:p w:rsidR="002E5FD1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</w:tr>
      <w:tr w:rsidR="00B6148C" w:rsidTr="00B6148C">
        <w:tc>
          <w:tcPr>
            <w:tcW w:w="1834" w:type="dxa"/>
            <w:vMerge/>
            <w:vAlign w:val="center"/>
          </w:tcPr>
          <w:p w:rsidR="00B6148C" w:rsidRDefault="00B6148C" w:rsidP="00852091"/>
        </w:tc>
        <w:tc>
          <w:tcPr>
            <w:tcW w:w="1547" w:type="dxa"/>
            <w:vAlign w:val="center"/>
          </w:tcPr>
          <w:p w:rsidR="00B6148C" w:rsidRDefault="002E5FD1" w:rsidP="00852091">
            <w:r>
              <w:rPr>
                <w:rFonts w:hint="eastAsia"/>
              </w:rPr>
              <w:t>建築設計着手</w:t>
            </w:r>
          </w:p>
        </w:tc>
        <w:tc>
          <w:tcPr>
            <w:tcW w:w="6360" w:type="dxa"/>
            <w:gridSpan w:val="13"/>
            <w:vAlign w:val="center"/>
          </w:tcPr>
          <w:p w:rsidR="00B6148C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</w:tr>
      <w:tr w:rsidR="00B6148C" w:rsidTr="00B6148C">
        <w:tc>
          <w:tcPr>
            <w:tcW w:w="1834" w:type="dxa"/>
            <w:vMerge/>
            <w:vAlign w:val="center"/>
          </w:tcPr>
          <w:p w:rsidR="00B6148C" w:rsidRDefault="00B6148C" w:rsidP="00852091"/>
        </w:tc>
        <w:tc>
          <w:tcPr>
            <w:tcW w:w="1547" w:type="dxa"/>
            <w:vAlign w:val="center"/>
          </w:tcPr>
          <w:p w:rsidR="00B6148C" w:rsidRDefault="002E5FD1" w:rsidP="00852091">
            <w:r>
              <w:rPr>
                <w:rFonts w:hint="eastAsia"/>
              </w:rPr>
              <w:t>建築確認申請</w:t>
            </w:r>
          </w:p>
        </w:tc>
        <w:tc>
          <w:tcPr>
            <w:tcW w:w="6360" w:type="dxa"/>
            <w:gridSpan w:val="13"/>
            <w:vAlign w:val="center"/>
          </w:tcPr>
          <w:p w:rsidR="00B6148C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  <w:bookmarkStart w:id="0" w:name="_GoBack"/>
        <w:bookmarkEnd w:id="0"/>
      </w:tr>
      <w:tr w:rsidR="00B6148C" w:rsidTr="00B6148C">
        <w:tc>
          <w:tcPr>
            <w:tcW w:w="1834" w:type="dxa"/>
            <w:vMerge/>
            <w:vAlign w:val="center"/>
          </w:tcPr>
          <w:p w:rsidR="00B6148C" w:rsidRDefault="00B6148C" w:rsidP="00852091"/>
        </w:tc>
        <w:tc>
          <w:tcPr>
            <w:tcW w:w="1547" w:type="dxa"/>
            <w:vAlign w:val="center"/>
          </w:tcPr>
          <w:p w:rsidR="00B6148C" w:rsidRDefault="00B6148C" w:rsidP="00852091">
            <w:r>
              <w:rPr>
                <w:rFonts w:hint="eastAsia"/>
              </w:rPr>
              <w:t>建築工事着手</w:t>
            </w:r>
          </w:p>
        </w:tc>
        <w:tc>
          <w:tcPr>
            <w:tcW w:w="6360" w:type="dxa"/>
            <w:gridSpan w:val="13"/>
            <w:vAlign w:val="center"/>
          </w:tcPr>
          <w:p w:rsidR="00B6148C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</w:tr>
      <w:tr w:rsidR="00B6148C" w:rsidTr="00B6148C">
        <w:tc>
          <w:tcPr>
            <w:tcW w:w="1834" w:type="dxa"/>
            <w:vMerge/>
            <w:vAlign w:val="center"/>
          </w:tcPr>
          <w:p w:rsidR="00B6148C" w:rsidRDefault="00B6148C" w:rsidP="00852091"/>
        </w:tc>
        <w:tc>
          <w:tcPr>
            <w:tcW w:w="1547" w:type="dxa"/>
            <w:vAlign w:val="center"/>
          </w:tcPr>
          <w:p w:rsidR="00B6148C" w:rsidRDefault="00B6148C" w:rsidP="00852091">
            <w:r>
              <w:rPr>
                <w:rFonts w:hint="eastAsia"/>
              </w:rPr>
              <w:t>竣工</w:t>
            </w:r>
          </w:p>
        </w:tc>
        <w:tc>
          <w:tcPr>
            <w:tcW w:w="6360" w:type="dxa"/>
            <w:gridSpan w:val="13"/>
            <w:vAlign w:val="center"/>
          </w:tcPr>
          <w:p w:rsidR="00B6148C" w:rsidRDefault="002E5FD1" w:rsidP="00852091">
            <w:r w:rsidRPr="002E5FD1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2E5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（上・中・下旬）ごろ</w:t>
            </w:r>
          </w:p>
        </w:tc>
      </w:tr>
      <w:tr w:rsidR="00B61737" w:rsidTr="00D9387E">
        <w:tc>
          <w:tcPr>
            <w:tcW w:w="1834" w:type="dxa"/>
            <w:vAlign w:val="center"/>
          </w:tcPr>
          <w:p w:rsidR="00B61737" w:rsidRDefault="00B61737" w:rsidP="00852091">
            <w:r>
              <w:rPr>
                <w:rFonts w:hint="eastAsia"/>
              </w:rPr>
              <w:t>施設整備にかかる法令の遵守</w:t>
            </w:r>
          </w:p>
        </w:tc>
        <w:tc>
          <w:tcPr>
            <w:tcW w:w="7907" w:type="dxa"/>
            <w:gridSpan w:val="14"/>
            <w:vAlign w:val="center"/>
          </w:tcPr>
          <w:p w:rsidR="00B61737" w:rsidRDefault="00D96895" w:rsidP="00852091">
            <w:r>
              <w:rPr>
                <w:rFonts w:hint="eastAsia"/>
              </w:rPr>
              <w:t>□都市計画法　□建築基準法　□消防法　□興行場法　□景観法</w:t>
            </w:r>
            <w:r w:rsidR="00BB48E2">
              <w:rPr>
                <w:rFonts w:hint="eastAsia"/>
              </w:rPr>
              <w:t xml:space="preserve">　□省エネ法</w:t>
            </w:r>
          </w:p>
          <w:p w:rsidR="00D96895" w:rsidRDefault="00D96895" w:rsidP="00852091">
            <w:r>
              <w:rPr>
                <w:rFonts w:hint="eastAsia"/>
              </w:rPr>
              <w:t>□</w:t>
            </w:r>
            <w:r w:rsidR="00BB48E2"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3F23F0" w:rsidTr="00D9387E">
        <w:tc>
          <w:tcPr>
            <w:tcW w:w="1834" w:type="dxa"/>
            <w:vAlign w:val="center"/>
          </w:tcPr>
          <w:p w:rsidR="003F23F0" w:rsidRDefault="003F23F0" w:rsidP="00852091">
            <w:r>
              <w:rPr>
                <w:rFonts w:hint="eastAsia"/>
              </w:rPr>
              <w:t>補助金交付要綱</w:t>
            </w:r>
          </w:p>
        </w:tc>
        <w:tc>
          <w:tcPr>
            <w:tcW w:w="7907" w:type="dxa"/>
            <w:gridSpan w:val="14"/>
            <w:vAlign w:val="center"/>
          </w:tcPr>
          <w:p w:rsidR="003F23F0" w:rsidRDefault="003F23F0" w:rsidP="00852091">
            <w:r>
              <w:rPr>
                <w:rFonts w:hint="eastAsia"/>
              </w:rPr>
              <w:t>□</w:t>
            </w:r>
            <w:r w:rsidR="00486BB0">
              <w:rPr>
                <w:rFonts w:hint="eastAsia"/>
              </w:rPr>
              <w:t>要綱の</w:t>
            </w:r>
            <w:r>
              <w:rPr>
                <w:rFonts w:hint="eastAsia"/>
              </w:rPr>
              <w:t>内容を確認し、</w:t>
            </w:r>
            <w:r w:rsidR="00486BB0">
              <w:rPr>
                <w:rFonts w:hint="eastAsia"/>
              </w:rPr>
              <w:t>補助対象として適正であると</w:t>
            </w:r>
            <w:r>
              <w:rPr>
                <w:rFonts w:hint="eastAsia"/>
              </w:rPr>
              <w:t>理解した</w:t>
            </w:r>
            <w:r w:rsidR="00486BB0">
              <w:rPr>
                <w:rFonts w:hint="eastAsia"/>
              </w:rPr>
              <w:t>。</w:t>
            </w:r>
          </w:p>
        </w:tc>
      </w:tr>
      <w:tr w:rsidR="00486BB0" w:rsidTr="00AC339E">
        <w:trPr>
          <w:trHeight w:val="274"/>
        </w:trPr>
        <w:tc>
          <w:tcPr>
            <w:tcW w:w="1834" w:type="dxa"/>
            <w:vMerge w:val="restart"/>
            <w:vAlign w:val="center"/>
          </w:tcPr>
          <w:p w:rsidR="00486BB0" w:rsidRDefault="00486BB0" w:rsidP="00486BB0">
            <w:r>
              <w:rPr>
                <w:rFonts w:hint="eastAsia"/>
              </w:rPr>
              <w:t>まちなかの</w:t>
            </w:r>
          </w:p>
          <w:p w:rsidR="00486BB0" w:rsidRDefault="00486BB0" w:rsidP="00486BB0">
            <w:r>
              <w:rPr>
                <w:rFonts w:hint="eastAsia"/>
              </w:rPr>
              <w:t>賑わいへの効果</w:t>
            </w:r>
          </w:p>
        </w:tc>
        <w:tc>
          <w:tcPr>
            <w:tcW w:w="3953" w:type="dxa"/>
            <w:gridSpan w:val="7"/>
            <w:vAlign w:val="center"/>
          </w:tcPr>
          <w:p w:rsidR="00486BB0" w:rsidRDefault="00486BB0" w:rsidP="00486BB0">
            <w:r>
              <w:rPr>
                <w:rFonts w:hint="eastAsia"/>
              </w:rPr>
              <w:t>施設全体の収容人数　　約　　　　　人</w:t>
            </w:r>
          </w:p>
        </w:tc>
        <w:tc>
          <w:tcPr>
            <w:tcW w:w="3954" w:type="dxa"/>
            <w:gridSpan w:val="7"/>
            <w:vAlign w:val="center"/>
          </w:tcPr>
          <w:p w:rsidR="00486BB0" w:rsidRDefault="00486BB0" w:rsidP="00486BB0">
            <w:r>
              <w:rPr>
                <w:rFonts w:hint="eastAsia"/>
              </w:rPr>
              <w:t>１年間の集客見込み数　　約　　　　　人</w:t>
            </w:r>
          </w:p>
        </w:tc>
      </w:tr>
      <w:tr w:rsidR="00486BB0" w:rsidTr="00AC339E">
        <w:trPr>
          <w:trHeight w:val="273"/>
        </w:trPr>
        <w:tc>
          <w:tcPr>
            <w:tcW w:w="1834" w:type="dxa"/>
            <w:vMerge/>
            <w:vAlign w:val="center"/>
          </w:tcPr>
          <w:p w:rsidR="00486BB0" w:rsidRDefault="00486BB0" w:rsidP="00486BB0"/>
        </w:tc>
        <w:tc>
          <w:tcPr>
            <w:tcW w:w="3953" w:type="dxa"/>
            <w:gridSpan w:val="7"/>
            <w:vAlign w:val="center"/>
          </w:tcPr>
          <w:p w:rsidR="00486BB0" w:rsidRPr="00486BB0" w:rsidRDefault="00486BB0" w:rsidP="00486BB0">
            <w:r>
              <w:rPr>
                <w:rFonts w:hint="eastAsia"/>
              </w:rPr>
              <w:t>年間維持管理費　　約　　　　　　　　円</w:t>
            </w:r>
          </w:p>
        </w:tc>
        <w:tc>
          <w:tcPr>
            <w:tcW w:w="3954" w:type="dxa"/>
            <w:gridSpan w:val="7"/>
            <w:vAlign w:val="center"/>
          </w:tcPr>
          <w:p w:rsidR="00486BB0" w:rsidRPr="00486BB0" w:rsidRDefault="00486BB0" w:rsidP="00486BB0">
            <w:r>
              <w:rPr>
                <w:rFonts w:hint="eastAsia"/>
              </w:rPr>
              <w:t>年間売上予定額　　　約　　　　　　　　円</w:t>
            </w:r>
          </w:p>
        </w:tc>
      </w:tr>
      <w:tr w:rsidR="00486BB0" w:rsidTr="00854543">
        <w:tc>
          <w:tcPr>
            <w:tcW w:w="1834" w:type="dxa"/>
            <w:vAlign w:val="center"/>
          </w:tcPr>
          <w:p w:rsidR="00486BB0" w:rsidRDefault="00486BB0" w:rsidP="00486BB0">
            <w:r>
              <w:rPr>
                <w:rFonts w:hint="eastAsia"/>
              </w:rPr>
              <w:t>添付書類</w:t>
            </w:r>
          </w:p>
        </w:tc>
        <w:tc>
          <w:tcPr>
            <w:tcW w:w="7907" w:type="dxa"/>
            <w:gridSpan w:val="14"/>
            <w:vAlign w:val="center"/>
          </w:tcPr>
          <w:p w:rsidR="00486BB0" w:rsidRDefault="00486BB0" w:rsidP="00486BB0">
            <w:r>
              <w:rPr>
                <w:rFonts w:hint="eastAsia"/>
              </w:rPr>
              <w:t>□事業概要の説明書</w:t>
            </w:r>
            <w:r w:rsidR="00AA4809">
              <w:rPr>
                <w:rFonts w:hint="eastAsia"/>
              </w:rPr>
              <w:t>または</w:t>
            </w:r>
            <w:r>
              <w:rPr>
                <w:rFonts w:hint="eastAsia"/>
              </w:rPr>
              <w:t>事業計画書　　　　□立面図、平面図</w:t>
            </w:r>
          </w:p>
          <w:p w:rsidR="00486BB0" w:rsidRDefault="00486BB0" w:rsidP="00486BB0">
            <w:r>
              <w:rPr>
                <w:rFonts w:hint="eastAsia"/>
              </w:rPr>
              <w:t>□収支予算書（案）　　　□工程予定表　　　□整備費用の見積書</w:t>
            </w:r>
          </w:p>
          <w:p w:rsidR="00486BB0" w:rsidRDefault="00486BB0" w:rsidP="00486BB0"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D92E8B" w:rsidRDefault="00D92E8B" w:rsidP="00737903"/>
    <w:sectPr w:rsidR="00D92E8B" w:rsidSect="00737903">
      <w:headerReference w:type="default" r:id="rId6"/>
      <w:pgSz w:w="11906" w:h="16838" w:code="9"/>
      <w:pgMar w:top="1021" w:right="1021" w:bottom="709" w:left="1134" w:header="851" w:footer="992" w:gutter="0"/>
      <w:cols w:space="425"/>
      <w:docGrid w:type="linesAndChars" w:linePitch="304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B0" w:rsidRDefault="00486BB0" w:rsidP="00486BB0">
      <w:r>
        <w:separator/>
      </w:r>
    </w:p>
  </w:endnote>
  <w:endnote w:type="continuationSeparator" w:id="0">
    <w:p w:rsidR="00486BB0" w:rsidRDefault="00486BB0" w:rsidP="0048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B0" w:rsidRDefault="00486BB0" w:rsidP="00486BB0">
      <w:r>
        <w:separator/>
      </w:r>
    </w:p>
  </w:footnote>
  <w:footnote w:type="continuationSeparator" w:id="0">
    <w:p w:rsidR="00486BB0" w:rsidRDefault="00486BB0" w:rsidP="0048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23B" w:rsidRDefault="00C0723B">
    <w:pPr>
      <w:pStyle w:val="a4"/>
    </w:pPr>
    <w:r>
      <w:rPr>
        <w:rFonts w:hint="eastAsia"/>
      </w:rPr>
      <w:t>様式第１号（第７条関係）</w:t>
    </w:r>
  </w:p>
  <w:p w:rsidR="00C0723B" w:rsidRDefault="00C072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B"/>
    <w:rsid w:val="002E5FD1"/>
    <w:rsid w:val="003F23F0"/>
    <w:rsid w:val="00486BB0"/>
    <w:rsid w:val="00642808"/>
    <w:rsid w:val="00737903"/>
    <w:rsid w:val="00852091"/>
    <w:rsid w:val="00AA4809"/>
    <w:rsid w:val="00B6148C"/>
    <w:rsid w:val="00B61737"/>
    <w:rsid w:val="00B774B9"/>
    <w:rsid w:val="00BB48E2"/>
    <w:rsid w:val="00C0723B"/>
    <w:rsid w:val="00D43B6B"/>
    <w:rsid w:val="00D7360F"/>
    <w:rsid w:val="00D92E8B"/>
    <w:rsid w:val="00D96895"/>
    <w:rsid w:val="00D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59406-318D-46FE-8213-240F2826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E8B"/>
    <w:pPr>
      <w:widowControl w:val="0"/>
      <w:jc w:val="both"/>
    </w:pPr>
    <w:rPr>
      <w:rFonts w:ascii="BIZ UDPゴシック" w:eastAsia="BIZ UDPゴシック" w:hAnsi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BB0"/>
    <w:rPr>
      <w:rFonts w:ascii="BIZ UDPゴシック" w:eastAsia="BIZ UDPゴシック" w:hAnsi="BIZ UDPゴシック"/>
      <w:sz w:val="22"/>
    </w:rPr>
  </w:style>
  <w:style w:type="paragraph" w:styleId="a6">
    <w:name w:val="footer"/>
    <w:basedOn w:val="a"/>
    <w:link w:val="a7"/>
    <w:uiPriority w:val="99"/>
    <w:unhideWhenUsed/>
    <w:rsid w:val="00486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BB0"/>
    <w:rPr>
      <w:rFonts w:ascii="BIZ UDPゴシック" w:eastAsia="BIZ UDPゴシック" w:hAnsi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5166</cp:lastModifiedBy>
  <cp:revision>7</cp:revision>
  <dcterms:created xsi:type="dcterms:W3CDTF">2025-04-08T10:18:00Z</dcterms:created>
  <dcterms:modified xsi:type="dcterms:W3CDTF">2025-04-24T02:41:00Z</dcterms:modified>
</cp:coreProperties>
</file>