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DD78" w14:textId="77777777" w:rsidR="00AB4F12" w:rsidRDefault="00AB4F12" w:rsidP="00AB4F12">
      <w:pPr>
        <w:widowControl/>
        <w:autoSpaceDE w:val="0"/>
        <w:autoSpaceDN w:val="0"/>
        <w:jc w:val="left"/>
      </w:pPr>
      <w:r>
        <w:rPr>
          <w:rFonts w:hint="eastAsia"/>
        </w:rPr>
        <w:t>（様式１）</w:t>
      </w:r>
    </w:p>
    <w:p w14:paraId="09730808" w14:textId="77777777" w:rsidR="00AB4F12" w:rsidRPr="0047107B" w:rsidRDefault="00AB4F12" w:rsidP="00AB4F12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u w:val="single"/>
        </w:rPr>
        <w:t>送付先：</w:t>
      </w:r>
      <w:r w:rsidRPr="00D64082">
        <w:rPr>
          <w:rFonts w:asciiTheme="majorEastAsia" w:eastAsiaTheme="majorEastAsia" w:hAnsiTheme="majorEastAsia"/>
          <w:u w:val="single"/>
        </w:rPr>
        <w:t>shijou@mail.city.fukushima.fukushima.jp</w:t>
      </w:r>
    </w:p>
    <w:p w14:paraId="2414791D" w14:textId="77777777" w:rsidR="006E4CCA" w:rsidRDefault="006E4CCA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bookmarkStart w:id="0" w:name="_Hlk86129601"/>
      <w:r w:rsidRPr="006E4CCA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福島市公設地方卸売市場再整備及び余剰地利活用に関する</w:t>
      </w:r>
    </w:p>
    <w:p w14:paraId="5242CEB6" w14:textId="29D87540" w:rsidR="00AB4F12" w:rsidRPr="00C17B58" w:rsidRDefault="00AB4F12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bookmarkEnd w:id="0"/>
    <w:p w14:paraId="6800FB76" w14:textId="77777777" w:rsidR="00AB4F12" w:rsidRDefault="00AB4F12" w:rsidP="00AB4F12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C17B58">
        <w:rPr>
          <w:rFonts w:asciiTheme="majorEastAsia" w:eastAsiaTheme="majorEastAsia" w:hAnsiTheme="majorEastAsia" w:hint="eastAsia"/>
          <w:b/>
          <w:sz w:val="24"/>
        </w:rPr>
        <w:t>事前説明会参加申込書</w:t>
      </w:r>
    </w:p>
    <w:p w14:paraId="08BBD036" w14:textId="77777777" w:rsidR="00AB4F12" w:rsidRPr="00C17B58" w:rsidRDefault="00AB4F12" w:rsidP="00862FD5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245"/>
        <w:gridCol w:w="5698"/>
      </w:tblGrid>
      <w:tr w:rsidR="00AB4F12" w14:paraId="09123622" w14:textId="77777777" w:rsidTr="006E4CCA">
        <w:tc>
          <w:tcPr>
            <w:tcW w:w="3420" w:type="dxa"/>
            <w:gridSpan w:val="2"/>
          </w:tcPr>
          <w:p w14:paraId="282F6223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698" w:type="dxa"/>
          </w:tcPr>
          <w:p w14:paraId="3CD4AD3C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4606AC71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2E268F63" w14:textId="77777777" w:rsidTr="006E4CCA">
        <w:tc>
          <w:tcPr>
            <w:tcW w:w="3420" w:type="dxa"/>
            <w:gridSpan w:val="2"/>
          </w:tcPr>
          <w:p w14:paraId="1AB369FB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団体所在地</w:t>
            </w:r>
          </w:p>
          <w:p w14:paraId="6FF57B6D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8" w:type="dxa"/>
          </w:tcPr>
          <w:p w14:paraId="378CFC1C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36B08D39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09FF4155" w14:textId="77777777" w:rsidTr="006E4CCA">
        <w:tc>
          <w:tcPr>
            <w:tcW w:w="3420" w:type="dxa"/>
            <w:gridSpan w:val="2"/>
          </w:tcPr>
          <w:p w14:paraId="18578DFA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5698" w:type="dxa"/>
          </w:tcPr>
          <w:p w14:paraId="71EE6E75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63107903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0DA8AF18" w14:textId="77777777" w:rsidTr="006E4CCA">
        <w:tc>
          <w:tcPr>
            <w:tcW w:w="3420" w:type="dxa"/>
            <w:gridSpan w:val="2"/>
          </w:tcPr>
          <w:p w14:paraId="207A1A2B" w14:textId="77777777"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14:paraId="074AB79F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698" w:type="dxa"/>
          </w:tcPr>
          <w:p w14:paraId="5872F3A0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4CF9290D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33B49A36" w14:textId="77777777" w:rsidTr="006E4CCA">
        <w:tc>
          <w:tcPr>
            <w:tcW w:w="2175" w:type="dxa"/>
            <w:vMerge w:val="restart"/>
          </w:tcPr>
          <w:p w14:paraId="1B51D741" w14:textId="77777777"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2DBBA08C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1245" w:type="dxa"/>
          </w:tcPr>
          <w:p w14:paraId="120ADCB9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698" w:type="dxa"/>
          </w:tcPr>
          <w:p w14:paraId="45C27215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4F9F7767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508171B1" w14:textId="77777777" w:rsidTr="006E4CCA">
        <w:tc>
          <w:tcPr>
            <w:tcW w:w="2175" w:type="dxa"/>
            <w:vMerge/>
          </w:tcPr>
          <w:p w14:paraId="328CE3C2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14:paraId="620A50A8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698" w:type="dxa"/>
          </w:tcPr>
          <w:p w14:paraId="40C52C4D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674155B2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7E2D0EB4" w14:textId="77777777" w:rsidTr="006E4CCA">
        <w:tc>
          <w:tcPr>
            <w:tcW w:w="2175" w:type="dxa"/>
            <w:vMerge/>
          </w:tcPr>
          <w:p w14:paraId="10F37FF3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14:paraId="68804F49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98" w:type="dxa"/>
          </w:tcPr>
          <w:p w14:paraId="1D6EA4B3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38B12033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606D5683" w14:textId="77777777" w:rsidTr="006E4CCA">
        <w:tc>
          <w:tcPr>
            <w:tcW w:w="2175" w:type="dxa"/>
            <w:vMerge/>
          </w:tcPr>
          <w:p w14:paraId="219A08DA" w14:textId="77777777" w:rsidR="00AB4F12" w:rsidRPr="00761E98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</w:tcPr>
          <w:p w14:paraId="2D52579B" w14:textId="77777777" w:rsidR="00AB4F12" w:rsidRDefault="00AB4F12" w:rsidP="00463EEE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</w:t>
            </w:r>
          </w:p>
          <w:p w14:paraId="4AF7A8EE" w14:textId="77777777" w:rsidR="00AB4F12" w:rsidRPr="00761E98" w:rsidRDefault="00AB4F12" w:rsidP="00463EEE">
            <w:pPr>
              <w:widowControl/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698" w:type="dxa"/>
          </w:tcPr>
          <w:p w14:paraId="1A188137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3921CAC9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AB4F12" w14:paraId="1A1DFE87" w14:textId="77777777" w:rsidTr="006E4CCA">
        <w:tc>
          <w:tcPr>
            <w:tcW w:w="3420" w:type="dxa"/>
            <w:gridSpan w:val="2"/>
          </w:tcPr>
          <w:p w14:paraId="5D9CC318" w14:textId="77777777"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担当者以外の説明会</w:t>
            </w:r>
          </w:p>
          <w:p w14:paraId="61F551F3" w14:textId="77777777" w:rsidR="00AB4F12" w:rsidRDefault="00AB4F12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  <w:p w14:paraId="1B55B624" w14:textId="77777777" w:rsidR="004545D5" w:rsidRDefault="004545D5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AB4F12">
              <w:rPr>
                <w:rFonts w:asciiTheme="majorEastAsia" w:eastAsiaTheme="majorEastAsia" w:hAnsiTheme="majorEastAsia" w:hint="eastAsia"/>
              </w:rPr>
              <w:t>１グループにつき３名以内と</w:t>
            </w:r>
          </w:p>
          <w:p w14:paraId="423934E8" w14:textId="77777777" w:rsidR="00AB4F12" w:rsidRDefault="004545D5" w:rsidP="004545D5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B4F12">
              <w:rPr>
                <w:rFonts w:asciiTheme="majorEastAsia" w:eastAsiaTheme="majorEastAsia" w:hAnsiTheme="majorEastAsia" w:hint="eastAsia"/>
              </w:rPr>
              <w:t>して下さい。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698" w:type="dxa"/>
          </w:tcPr>
          <w:p w14:paraId="27AF7A1B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11EC1EC6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2A6557EA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  <w:p w14:paraId="0CEA7883" w14:textId="77777777" w:rsidR="00AB4F12" w:rsidRDefault="00AB4F12" w:rsidP="00463EEE">
            <w:pPr>
              <w:widowControl/>
              <w:autoSpaceDE w:val="0"/>
              <w:autoSpaceDN w:val="0"/>
              <w:jc w:val="left"/>
            </w:pPr>
          </w:p>
        </w:tc>
      </w:tr>
      <w:tr w:rsidR="006E4CCA" w14:paraId="488A3B10" w14:textId="77777777" w:rsidTr="006E4CCA">
        <w:tc>
          <w:tcPr>
            <w:tcW w:w="3420" w:type="dxa"/>
            <w:gridSpan w:val="2"/>
          </w:tcPr>
          <w:p w14:paraId="6B70242D" w14:textId="1FAEFBEE" w:rsidR="006E4CCA" w:rsidRDefault="006E4CCA" w:rsidP="00463EEE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連絡事項等</w:t>
            </w:r>
          </w:p>
        </w:tc>
        <w:tc>
          <w:tcPr>
            <w:tcW w:w="5698" w:type="dxa"/>
          </w:tcPr>
          <w:p w14:paraId="029DF2AF" w14:textId="77777777" w:rsidR="006E4CCA" w:rsidRDefault="006E4CCA" w:rsidP="00463EEE">
            <w:pPr>
              <w:widowControl/>
              <w:autoSpaceDE w:val="0"/>
              <w:autoSpaceDN w:val="0"/>
              <w:jc w:val="left"/>
            </w:pPr>
          </w:p>
          <w:p w14:paraId="07A92730" w14:textId="77777777" w:rsidR="006E4CCA" w:rsidRDefault="006E4CCA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53DE5C5" w14:textId="77777777" w:rsidR="006E4CCA" w:rsidRDefault="006E4CCA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5CC9E605" w14:textId="7F511920" w:rsidR="006E4CCA" w:rsidRPr="0005524B" w:rsidRDefault="006E4CCA" w:rsidP="004545D5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B767D7" w14:textId="77777777" w:rsidR="00AB4F12" w:rsidRDefault="00AB4F12" w:rsidP="00AB4F12">
      <w:pPr>
        <w:widowControl/>
        <w:autoSpaceDE w:val="0"/>
        <w:autoSpaceDN w:val="0"/>
        <w:jc w:val="left"/>
      </w:pPr>
    </w:p>
    <w:tbl>
      <w:tblPr>
        <w:tblStyle w:val="a7"/>
        <w:tblW w:w="9109" w:type="dxa"/>
        <w:tblLook w:val="04A0" w:firstRow="1" w:lastRow="0" w:firstColumn="1" w:lastColumn="0" w:noHBand="0" w:noVBand="1"/>
      </w:tblPr>
      <w:tblGrid>
        <w:gridCol w:w="1836"/>
        <w:gridCol w:w="7273"/>
      </w:tblGrid>
      <w:tr w:rsidR="006E4CCA" w14:paraId="3CA392B5" w14:textId="77777777" w:rsidTr="006E4CCA">
        <w:trPr>
          <w:trHeight w:val="680"/>
        </w:trPr>
        <w:tc>
          <w:tcPr>
            <w:tcW w:w="1836" w:type="dxa"/>
          </w:tcPr>
          <w:p w14:paraId="11178BA2" w14:textId="77777777" w:rsidR="006E4CCA" w:rsidRDefault="006E4CCA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説明会日時</w:t>
            </w:r>
          </w:p>
        </w:tc>
        <w:tc>
          <w:tcPr>
            <w:tcW w:w="7273" w:type="dxa"/>
          </w:tcPr>
          <w:p w14:paraId="6CCAD1F9" w14:textId="77777777" w:rsidR="006E4CCA" w:rsidRPr="006E4CCA" w:rsidRDefault="006E4CCA" w:rsidP="006E4CCA">
            <w:pPr>
              <w:widowControl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E4CCA">
              <w:rPr>
                <w:rFonts w:ascii="ＭＳ ゴシック" w:eastAsia="ＭＳ ゴシック" w:hAnsi="ＭＳ ゴシック" w:hint="eastAsia"/>
              </w:rPr>
              <w:t>令和3年11月19日（金）</w:t>
            </w:r>
          </w:p>
          <w:p w14:paraId="78FB6373" w14:textId="3BE63BC9" w:rsidR="006E4CCA" w:rsidRPr="00190897" w:rsidRDefault="006E4CCA" w:rsidP="006E4CCA">
            <w:pPr>
              <w:widowControl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6E4CCA">
              <w:rPr>
                <w:rFonts w:ascii="ＭＳ ゴシック" w:eastAsia="ＭＳ ゴシック" w:hAnsi="ＭＳ ゴシック" w:hint="eastAsia"/>
              </w:rPr>
              <w:t>午後1時から（終了予定：午後3時）</w:t>
            </w:r>
          </w:p>
        </w:tc>
      </w:tr>
      <w:tr w:rsidR="00AB4F12" w14:paraId="62F49405" w14:textId="77777777" w:rsidTr="006E4CCA">
        <w:trPr>
          <w:trHeight w:val="680"/>
        </w:trPr>
        <w:tc>
          <w:tcPr>
            <w:tcW w:w="1836" w:type="dxa"/>
          </w:tcPr>
          <w:p w14:paraId="6A3FFA26" w14:textId="77777777"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説明会会場</w:t>
            </w:r>
          </w:p>
        </w:tc>
        <w:tc>
          <w:tcPr>
            <w:tcW w:w="7273" w:type="dxa"/>
          </w:tcPr>
          <w:p w14:paraId="336C8030" w14:textId="77777777" w:rsidR="00AB4F12" w:rsidRDefault="00AB4F12" w:rsidP="00463EEE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787F">
              <w:rPr>
                <w:rFonts w:asciiTheme="majorEastAsia" w:eastAsiaTheme="majorEastAsia" w:hAnsiTheme="majorEastAsia" w:hint="eastAsia"/>
              </w:rPr>
              <w:t>福島市公設地方卸売市場　管理棟２階 会議室</w:t>
            </w:r>
          </w:p>
          <w:p w14:paraId="647E78FE" w14:textId="77777777" w:rsidR="00AB4F12" w:rsidRPr="00C626A1" w:rsidRDefault="00AB4F12" w:rsidP="00463EEE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D01E3D">
              <w:rPr>
                <w:rFonts w:asciiTheme="majorEastAsia" w:eastAsiaTheme="majorEastAsia" w:hAnsiTheme="majorEastAsia" w:hint="eastAsia"/>
              </w:rPr>
              <w:t>（</w:t>
            </w:r>
            <w:r w:rsidRPr="00C9787F">
              <w:rPr>
                <w:rFonts w:asciiTheme="majorEastAsia" w:eastAsiaTheme="majorEastAsia" w:hAnsiTheme="majorEastAsia" w:hint="eastAsia"/>
              </w:rPr>
              <w:t>福島市北矢野目字樋越１番地</w:t>
            </w:r>
            <w:r w:rsidRPr="00D01E3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B4F12" w14:paraId="04954491" w14:textId="77777777" w:rsidTr="006E4CCA">
        <w:trPr>
          <w:trHeight w:val="680"/>
        </w:trPr>
        <w:tc>
          <w:tcPr>
            <w:tcW w:w="1836" w:type="dxa"/>
          </w:tcPr>
          <w:p w14:paraId="5BDF654C" w14:textId="77777777"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7273" w:type="dxa"/>
          </w:tcPr>
          <w:p w14:paraId="243DFA84" w14:textId="7D953757"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4CCA" w:rsidRPr="006E4CCA">
              <w:rPr>
                <w:rFonts w:asciiTheme="majorEastAsia" w:eastAsiaTheme="majorEastAsia" w:hAnsiTheme="majorEastAsia" w:hint="eastAsia"/>
              </w:rPr>
              <w:t>福島市農政部市場管理課（担当：八巻）</w:t>
            </w:r>
          </w:p>
          <w:p w14:paraId="78C04EA0" w14:textId="77777777" w:rsidR="00AB4F12" w:rsidRDefault="00AB4F12" w:rsidP="00463EE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9787F">
              <w:rPr>
                <w:rFonts w:asciiTheme="majorEastAsia" w:eastAsiaTheme="majorEastAsia" w:hAnsiTheme="majorEastAsia" w:hint="eastAsia"/>
              </w:rPr>
              <w:t>024(553)1213(直通</w:t>
            </w:r>
            <w:r w:rsidR="004545D5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14:paraId="155881A6" w14:textId="07622B7F" w:rsidR="002D2B57" w:rsidRDefault="002D2B57" w:rsidP="002D2B57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u w:val="single"/>
        </w:rPr>
      </w:pPr>
      <w:r w:rsidRPr="0047107B">
        <w:rPr>
          <w:rFonts w:asciiTheme="majorEastAsia" w:eastAsiaTheme="majorEastAsia" w:hAnsiTheme="majorEastAsia" w:hint="eastAsia"/>
          <w:b/>
          <w:u w:val="single"/>
        </w:rPr>
        <w:t>※</w:t>
      </w:r>
      <w:r w:rsidR="000B29D8" w:rsidRPr="000B29D8">
        <w:rPr>
          <w:rFonts w:asciiTheme="majorEastAsia" w:eastAsiaTheme="majorEastAsia" w:hAnsiTheme="majorEastAsia" w:hint="eastAsia"/>
          <w:b/>
          <w:u w:val="single"/>
        </w:rPr>
        <w:t>申込締切</w:t>
      </w: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Pr="00D64082">
        <w:rPr>
          <w:rFonts w:asciiTheme="majorEastAsia" w:eastAsiaTheme="majorEastAsia" w:hAnsiTheme="majorEastAsia" w:hint="eastAsia"/>
          <w:b/>
          <w:u w:val="single"/>
        </w:rPr>
        <w:t>令和</w:t>
      </w:r>
      <w:r>
        <w:rPr>
          <w:rFonts w:asciiTheme="majorEastAsia" w:eastAsiaTheme="majorEastAsia" w:hAnsiTheme="majorEastAsia" w:hint="eastAsia"/>
          <w:b/>
          <w:u w:val="single"/>
        </w:rPr>
        <w:t>３</w:t>
      </w:r>
      <w:r w:rsidRPr="00D64082">
        <w:rPr>
          <w:rFonts w:asciiTheme="majorEastAsia" w:eastAsiaTheme="majorEastAsia" w:hAnsiTheme="majorEastAsia" w:hint="eastAsia"/>
          <w:b/>
          <w:u w:val="single"/>
        </w:rPr>
        <w:t>年</w:t>
      </w:r>
      <w:r>
        <w:rPr>
          <w:rFonts w:asciiTheme="majorEastAsia" w:eastAsiaTheme="majorEastAsia" w:hAnsiTheme="majorEastAsia" w:hint="eastAsia"/>
          <w:b/>
          <w:u w:val="single"/>
        </w:rPr>
        <w:t>１１</w:t>
      </w:r>
      <w:r w:rsidRPr="00D64082">
        <w:rPr>
          <w:rFonts w:asciiTheme="majorEastAsia" w:eastAsiaTheme="majorEastAsia" w:hAnsiTheme="majorEastAsia" w:hint="eastAsia"/>
          <w:b/>
          <w:u w:val="single"/>
        </w:rPr>
        <w:t>月</w:t>
      </w:r>
      <w:r>
        <w:rPr>
          <w:rFonts w:asciiTheme="majorEastAsia" w:eastAsiaTheme="majorEastAsia" w:hAnsiTheme="majorEastAsia" w:hint="eastAsia"/>
          <w:b/>
          <w:u w:val="single"/>
        </w:rPr>
        <w:t>１７</w:t>
      </w:r>
      <w:r w:rsidRPr="00D64082">
        <w:rPr>
          <w:rFonts w:asciiTheme="majorEastAsia" w:eastAsiaTheme="majorEastAsia" w:hAnsiTheme="majorEastAsia" w:hint="eastAsia"/>
          <w:b/>
          <w:u w:val="single"/>
        </w:rPr>
        <w:t>日（</w:t>
      </w:r>
      <w:r>
        <w:rPr>
          <w:rFonts w:asciiTheme="majorEastAsia" w:eastAsiaTheme="majorEastAsia" w:hAnsiTheme="majorEastAsia" w:hint="eastAsia"/>
          <w:b/>
          <w:u w:val="single"/>
        </w:rPr>
        <w:t>水</w:t>
      </w:r>
      <w:r w:rsidRPr="00D64082">
        <w:rPr>
          <w:rFonts w:asciiTheme="majorEastAsia" w:eastAsiaTheme="majorEastAsia" w:hAnsiTheme="majorEastAsia" w:hint="eastAsia"/>
          <w:b/>
          <w:u w:val="single"/>
        </w:rPr>
        <w:t>）</w:t>
      </w:r>
    </w:p>
    <w:p w14:paraId="6D742CA4" w14:textId="77777777" w:rsidR="00370BFD" w:rsidRPr="000B29D8" w:rsidRDefault="00370BFD" w:rsidP="00AA5E78">
      <w:pPr>
        <w:widowControl/>
        <w:jc w:val="left"/>
        <w:rPr>
          <w:rFonts w:asciiTheme="majorEastAsia" w:eastAsiaTheme="majorEastAsia" w:hAnsiTheme="majorEastAsia"/>
          <w:u w:val="single"/>
        </w:rPr>
      </w:pPr>
    </w:p>
    <w:sectPr w:rsidR="00370BFD" w:rsidRPr="000B29D8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6E7E" w14:textId="77777777" w:rsidR="00031C7F" w:rsidRDefault="00031C7F">
      <w:r>
        <w:separator/>
      </w:r>
    </w:p>
  </w:endnote>
  <w:endnote w:type="continuationSeparator" w:id="0">
    <w:p w14:paraId="0926848C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02C00984" w14:textId="77777777" w:rsidR="007353C9" w:rsidRDefault="000F2492" w:rsidP="00AA7774">
            <w:pPr>
              <w:pStyle w:val="a8"/>
              <w:jc w:val="center"/>
            </w:pPr>
          </w:p>
        </w:sdtContent>
      </w:sdt>
    </w:sdtContent>
  </w:sdt>
  <w:p w14:paraId="1C39B1F8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71BD" w14:textId="77777777" w:rsidR="00031C7F" w:rsidRDefault="00031C7F">
      <w:r>
        <w:separator/>
      </w:r>
    </w:p>
  </w:footnote>
  <w:footnote w:type="continuationSeparator" w:id="0">
    <w:p w14:paraId="7C06FA7D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2D7F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7F3D"/>
    <w:rsid w:val="00081129"/>
    <w:rsid w:val="00091570"/>
    <w:rsid w:val="00094FA7"/>
    <w:rsid w:val="000A017D"/>
    <w:rsid w:val="000A4EDE"/>
    <w:rsid w:val="000A684B"/>
    <w:rsid w:val="000A7B36"/>
    <w:rsid w:val="000B1C34"/>
    <w:rsid w:val="000B29D8"/>
    <w:rsid w:val="000B3156"/>
    <w:rsid w:val="000B5FFB"/>
    <w:rsid w:val="000D005C"/>
    <w:rsid w:val="000E431C"/>
    <w:rsid w:val="000F2492"/>
    <w:rsid w:val="000F24E1"/>
    <w:rsid w:val="000F314E"/>
    <w:rsid w:val="000F3213"/>
    <w:rsid w:val="001016D7"/>
    <w:rsid w:val="00101E40"/>
    <w:rsid w:val="00111C6B"/>
    <w:rsid w:val="00124F32"/>
    <w:rsid w:val="001430DB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2B57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5B7F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6203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E4CCA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2DD9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5E78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1CC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D82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6E4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201B-CB82-4B23-A5E2-82F095B2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2021-11-11T00:02:00Z</dcterms:created>
  <dcterms:modified xsi:type="dcterms:W3CDTF">2021-11-11T00:02:00Z</dcterms:modified>
</cp:coreProperties>
</file>