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6D" w:rsidRDefault="00BE756D">
      <w:pPr>
        <w:pStyle w:val="a3"/>
        <w:rPr>
          <w:spacing w:val="0"/>
        </w:rPr>
      </w:pPr>
      <w:r>
        <w:rPr>
          <w:spacing w:val="5"/>
        </w:rPr>
        <w:t xml:space="preserve">                </w:t>
      </w:r>
      <w:r>
        <w:rPr>
          <w:rFonts w:hint="eastAsia"/>
        </w:rPr>
        <w:t>福島市電波障害防止に関する指導要綱</w:t>
      </w:r>
    </w:p>
    <w:p w:rsidR="00BE756D" w:rsidRDefault="00BE756D">
      <w:pPr>
        <w:pStyle w:val="a3"/>
        <w:rPr>
          <w:spacing w:val="0"/>
        </w:rPr>
      </w:pPr>
    </w:p>
    <w:p w:rsidR="00BE756D" w:rsidRDefault="00BE756D">
      <w:pPr>
        <w:pStyle w:val="a3"/>
        <w:rPr>
          <w:spacing w:val="0"/>
        </w:rPr>
      </w:pPr>
      <w:r>
        <w:rPr>
          <w:rFonts w:hint="eastAsia"/>
        </w:rPr>
        <w:t>（目　　的）</w:t>
      </w:r>
    </w:p>
    <w:p w:rsidR="00BE756D" w:rsidRDefault="00BE756D">
      <w:pPr>
        <w:pStyle w:val="a3"/>
        <w:rPr>
          <w:spacing w:val="0"/>
        </w:rPr>
      </w:pPr>
      <w:r>
        <w:rPr>
          <w:rFonts w:hint="eastAsia"/>
        </w:rPr>
        <w:t>第１条　この要綱は、中高層建築物の建築に伴って生ずる電波障害の防止　について必要な事項を定め、紛争を未然に防止することにより地域住民　の居住環境を保全することを目的とする。</w:t>
      </w:r>
    </w:p>
    <w:p w:rsidR="00BE756D" w:rsidRDefault="00BE756D">
      <w:pPr>
        <w:pStyle w:val="a3"/>
        <w:rPr>
          <w:spacing w:val="0"/>
        </w:rPr>
      </w:pPr>
    </w:p>
    <w:p w:rsidR="00BE756D" w:rsidRDefault="00BE756D">
      <w:pPr>
        <w:pStyle w:val="a3"/>
        <w:rPr>
          <w:spacing w:val="0"/>
        </w:rPr>
      </w:pPr>
      <w:r>
        <w:rPr>
          <w:rFonts w:hint="eastAsia"/>
        </w:rPr>
        <w:t>（用語の定義）</w:t>
      </w:r>
    </w:p>
    <w:p w:rsidR="00BE756D" w:rsidRDefault="00BE756D">
      <w:pPr>
        <w:pStyle w:val="a3"/>
        <w:rPr>
          <w:spacing w:val="0"/>
        </w:rPr>
      </w:pPr>
      <w:r>
        <w:rPr>
          <w:rFonts w:hint="eastAsia"/>
        </w:rPr>
        <w:t>第２条　この要綱における用語の意義は、次の各号に定めるところによる。</w:t>
      </w:r>
      <w:r>
        <w:rPr>
          <w:spacing w:val="5"/>
        </w:rPr>
        <w:t xml:space="preserve"> </w:t>
      </w:r>
      <w:r>
        <w:rPr>
          <w:rFonts w:hint="eastAsia"/>
        </w:rPr>
        <w:t>（１）電波障害　中高層建築物を建築することによって放送電波の受信　　に障害が生じることをいう。</w:t>
      </w:r>
    </w:p>
    <w:p w:rsidR="00BE756D" w:rsidRDefault="00BE756D">
      <w:pPr>
        <w:pStyle w:val="a3"/>
        <w:rPr>
          <w:spacing w:val="0"/>
        </w:rPr>
      </w:pPr>
      <w:r>
        <w:rPr>
          <w:spacing w:val="5"/>
        </w:rPr>
        <w:t xml:space="preserve"> </w:t>
      </w:r>
      <w:r>
        <w:rPr>
          <w:rFonts w:hint="eastAsia"/>
        </w:rPr>
        <w:t>（２）中高層建築物　建築基準法（昭和２５年法律第２０１号）第２条　　第１号及び第２号に規定する建築物及び特殊建築物のうち、当該建築　　物の高さが地盤面から１０メートルを超えるものをいう。</w:t>
      </w:r>
    </w:p>
    <w:p w:rsidR="00BE756D" w:rsidRDefault="00BE756D">
      <w:pPr>
        <w:pStyle w:val="a3"/>
        <w:rPr>
          <w:spacing w:val="0"/>
        </w:rPr>
      </w:pPr>
      <w:r>
        <w:rPr>
          <w:spacing w:val="5"/>
        </w:rPr>
        <w:t xml:space="preserve"> </w:t>
      </w:r>
      <w:r>
        <w:rPr>
          <w:rFonts w:hint="eastAsia"/>
        </w:rPr>
        <w:t>（３）建築主等　建築物の建築主、設計者、工事管理者及び工事施工者　　をいう。</w:t>
      </w:r>
    </w:p>
    <w:p w:rsidR="00BE756D" w:rsidRDefault="00BE756D">
      <w:pPr>
        <w:pStyle w:val="a3"/>
        <w:rPr>
          <w:spacing w:val="0"/>
        </w:rPr>
      </w:pPr>
    </w:p>
    <w:p w:rsidR="00BE756D" w:rsidRDefault="00BE756D">
      <w:pPr>
        <w:pStyle w:val="a3"/>
        <w:rPr>
          <w:spacing w:val="0"/>
        </w:rPr>
      </w:pPr>
      <w:r>
        <w:rPr>
          <w:rFonts w:hint="eastAsia"/>
        </w:rPr>
        <w:t>（電波障害の排除）</w:t>
      </w:r>
    </w:p>
    <w:p w:rsidR="00BE756D" w:rsidRDefault="00BE756D">
      <w:pPr>
        <w:pStyle w:val="a3"/>
        <w:rPr>
          <w:spacing w:val="0"/>
        </w:rPr>
      </w:pPr>
      <w:r>
        <w:rPr>
          <w:rFonts w:hint="eastAsia"/>
        </w:rPr>
        <w:t>第３条　建築主等は、電波障害が生ずるおそれのある中高層建築物を建築　しようとする場合には、あらかじめ障害が予想される周辺地域の受信状　況を調査するととも</w:t>
      </w:r>
      <w:bookmarkStart w:id="0" w:name="_GoBack"/>
      <w:bookmarkEnd w:id="0"/>
      <w:r>
        <w:rPr>
          <w:rFonts w:hint="eastAsia"/>
        </w:rPr>
        <w:t>に、障害が予想されるときはあらかじめ必要な措置　を講じなければならない。</w:t>
      </w:r>
    </w:p>
    <w:p w:rsidR="00BE756D" w:rsidRDefault="00BE756D">
      <w:pPr>
        <w:pStyle w:val="a3"/>
        <w:rPr>
          <w:spacing w:val="0"/>
        </w:rPr>
      </w:pPr>
      <w:r>
        <w:rPr>
          <w:spacing w:val="5"/>
        </w:rPr>
        <w:t xml:space="preserve"> </w:t>
      </w:r>
      <w:r>
        <w:rPr>
          <w:rFonts w:hint="eastAsia"/>
        </w:rPr>
        <w:t>２</w:t>
      </w:r>
      <w:r>
        <w:rPr>
          <w:spacing w:val="5"/>
        </w:rPr>
        <w:t xml:space="preserve"> </w:t>
      </w:r>
      <w:r>
        <w:rPr>
          <w:rFonts w:hint="eastAsia"/>
        </w:rPr>
        <w:t>建築主等は、中高層建築物を建築したことにより電波障害が生じた場　合には、速やかに障害排除に必要な措置を講じなければならない。</w:t>
      </w:r>
    </w:p>
    <w:p w:rsidR="00BE756D" w:rsidRDefault="00BE756D">
      <w:pPr>
        <w:pStyle w:val="a3"/>
        <w:rPr>
          <w:spacing w:val="0"/>
        </w:rPr>
      </w:pPr>
      <w:r>
        <w:rPr>
          <w:spacing w:val="5"/>
        </w:rPr>
        <w:t xml:space="preserve"> </w:t>
      </w:r>
      <w:r>
        <w:rPr>
          <w:rFonts w:hint="eastAsia"/>
        </w:rPr>
        <w:t>３</w:t>
      </w:r>
      <w:r>
        <w:rPr>
          <w:spacing w:val="5"/>
        </w:rPr>
        <w:t xml:space="preserve"> </w:t>
      </w:r>
      <w:r>
        <w:rPr>
          <w:rFonts w:hint="eastAsia"/>
        </w:rPr>
        <w:t>建築主は、前２項に定める必要な措置を講ずる場合には、放送電波の　受信障害調査対策について経験と技術的能力を有する関係者の指導を</w:t>
      </w:r>
      <w:r w:rsidR="005C1FC8">
        <w:rPr>
          <w:rFonts w:hint="eastAsia"/>
        </w:rPr>
        <w:t xml:space="preserve">　</w:t>
      </w:r>
      <w:r>
        <w:rPr>
          <w:rFonts w:hint="eastAsia"/>
        </w:rPr>
        <w:t>受けるものとする。</w:t>
      </w:r>
    </w:p>
    <w:p w:rsidR="00BE756D" w:rsidRDefault="00BE756D">
      <w:pPr>
        <w:pStyle w:val="a3"/>
        <w:rPr>
          <w:spacing w:val="0"/>
        </w:rPr>
      </w:pPr>
    </w:p>
    <w:p w:rsidR="00BE756D" w:rsidRDefault="00BE756D">
      <w:pPr>
        <w:pStyle w:val="a3"/>
        <w:rPr>
          <w:spacing w:val="0"/>
        </w:rPr>
      </w:pPr>
      <w:r>
        <w:rPr>
          <w:rFonts w:hint="eastAsia"/>
        </w:rPr>
        <w:t>（関係書類の提出）</w:t>
      </w:r>
    </w:p>
    <w:p w:rsidR="00BE756D" w:rsidRDefault="00BE756D">
      <w:pPr>
        <w:pStyle w:val="a3"/>
        <w:rPr>
          <w:spacing w:val="0"/>
        </w:rPr>
      </w:pPr>
      <w:r>
        <w:rPr>
          <w:rFonts w:hint="eastAsia"/>
        </w:rPr>
        <w:t>第４条　建築主等は、建築基準法第６条第１項の規定による建築物の確認　申請（改築及び大規模の修繕又は大規模の模様替若しくは用途変更を除　く。）をするときは、次の各号に掲げる書類を市長に提出しなければな　らない。</w:t>
      </w:r>
    </w:p>
    <w:p w:rsidR="00BE756D" w:rsidRDefault="00BE756D">
      <w:pPr>
        <w:pStyle w:val="a3"/>
        <w:rPr>
          <w:spacing w:val="0"/>
        </w:rPr>
      </w:pPr>
      <w:r>
        <w:rPr>
          <w:spacing w:val="5"/>
        </w:rPr>
        <w:t xml:space="preserve"> </w:t>
      </w:r>
      <w:r>
        <w:rPr>
          <w:rFonts w:hint="eastAsia"/>
        </w:rPr>
        <w:t>（１）電波障害防止対策報告書（別記様式）</w:t>
      </w:r>
    </w:p>
    <w:p w:rsidR="00BE756D" w:rsidRDefault="00BE756D">
      <w:pPr>
        <w:pStyle w:val="a3"/>
        <w:rPr>
          <w:spacing w:val="0"/>
        </w:rPr>
      </w:pPr>
      <w:r>
        <w:rPr>
          <w:spacing w:val="5"/>
        </w:rPr>
        <w:t xml:space="preserve"> </w:t>
      </w:r>
      <w:r>
        <w:rPr>
          <w:rFonts w:hint="eastAsia"/>
        </w:rPr>
        <w:t>（２）建造物によるテレビ受信障害調査報告書</w:t>
      </w:r>
    </w:p>
    <w:p w:rsidR="00BE756D" w:rsidRDefault="00BE756D">
      <w:pPr>
        <w:pStyle w:val="a3"/>
        <w:rPr>
          <w:spacing w:val="0"/>
        </w:rPr>
      </w:pPr>
      <w:r>
        <w:rPr>
          <w:spacing w:val="5"/>
        </w:rPr>
        <w:t xml:space="preserve"> </w:t>
      </w:r>
      <w:r>
        <w:rPr>
          <w:rFonts w:hint="eastAsia"/>
        </w:rPr>
        <w:t>（３）その他市長が特に必要と認めるもの</w:t>
      </w:r>
    </w:p>
    <w:p w:rsidR="00BE756D" w:rsidRDefault="00BE756D">
      <w:pPr>
        <w:pStyle w:val="a3"/>
        <w:rPr>
          <w:spacing w:val="0"/>
        </w:rPr>
      </w:pPr>
    </w:p>
    <w:p w:rsidR="00BE756D" w:rsidRDefault="00BE756D">
      <w:pPr>
        <w:pStyle w:val="a3"/>
        <w:rPr>
          <w:spacing w:val="0"/>
        </w:rPr>
      </w:pPr>
      <w:r>
        <w:rPr>
          <w:rFonts w:hint="eastAsia"/>
        </w:rPr>
        <w:t>（紛争の調整）</w:t>
      </w:r>
    </w:p>
    <w:p w:rsidR="00BE756D" w:rsidRDefault="00BE756D">
      <w:pPr>
        <w:pStyle w:val="a3"/>
        <w:rPr>
          <w:spacing w:val="0"/>
        </w:rPr>
      </w:pPr>
      <w:r>
        <w:rPr>
          <w:rFonts w:hint="eastAsia"/>
        </w:rPr>
        <w:t>第５条　建築主等は、建築物の建築に伴い周辺地域居住者との間に電波障　害に関する紛争が生じた場合は、紛争解決のために誠意をもって努力し　なければならない。</w:t>
      </w:r>
    </w:p>
    <w:p w:rsidR="00BE756D" w:rsidRDefault="00BE756D">
      <w:pPr>
        <w:pStyle w:val="a3"/>
        <w:rPr>
          <w:spacing w:val="0"/>
        </w:rPr>
      </w:pPr>
      <w:r>
        <w:rPr>
          <w:spacing w:val="5"/>
        </w:rPr>
        <w:t xml:space="preserve"> </w:t>
      </w:r>
      <w:r>
        <w:rPr>
          <w:rFonts w:hint="eastAsia"/>
        </w:rPr>
        <w:t>２</w:t>
      </w:r>
      <w:r>
        <w:rPr>
          <w:spacing w:val="5"/>
        </w:rPr>
        <w:t xml:space="preserve"> </w:t>
      </w:r>
      <w:r>
        <w:rPr>
          <w:rFonts w:hint="eastAsia"/>
        </w:rPr>
        <w:t>市長は、建築物の建築に伴い建築主等と周辺地域居住者との間に電波　障害に関する紛争が生じ、当事者間で話合いによる解決ができず建築主　等又は周辺地域居住者から紛争の調整について要請があった場合は、必　要に応じ調整を行うものとする。</w:t>
      </w:r>
    </w:p>
    <w:p w:rsidR="00BE756D" w:rsidRDefault="00BE756D">
      <w:pPr>
        <w:pStyle w:val="a3"/>
        <w:rPr>
          <w:spacing w:val="0"/>
        </w:rPr>
      </w:pPr>
    </w:p>
    <w:p w:rsidR="00BE756D" w:rsidRDefault="00BE756D">
      <w:pPr>
        <w:pStyle w:val="a3"/>
        <w:rPr>
          <w:spacing w:val="0"/>
        </w:rPr>
      </w:pPr>
      <w:r>
        <w:rPr>
          <w:rFonts w:hint="eastAsia"/>
        </w:rPr>
        <w:t>（附則）</w:t>
      </w:r>
    </w:p>
    <w:p w:rsidR="00BE756D" w:rsidRDefault="00BE756D">
      <w:pPr>
        <w:pStyle w:val="a3"/>
        <w:rPr>
          <w:spacing w:val="0"/>
        </w:rPr>
      </w:pPr>
    </w:p>
    <w:p w:rsidR="00BE756D" w:rsidRDefault="00BE756D">
      <w:pPr>
        <w:pStyle w:val="a3"/>
        <w:rPr>
          <w:spacing w:val="0"/>
        </w:rPr>
      </w:pPr>
      <w:r>
        <w:rPr>
          <w:rFonts w:hint="eastAsia"/>
        </w:rPr>
        <w:t xml:space="preserve">　この要綱は、昭和５３年４月１日から施行する。</w:t>
      </w:r>
    </w:p>
    <w:p w:rsidR="00BE756D" w:rsidRDefault="00BE756D">
      <w:pPr>
        <w:pStyle w:val="a3"/>
      </w:pPr>
      <w:r>
        <w:rPr>
          <w:rFonts w:hint="eastAsia"/>
        </w:rPr>
        <w:t xml:space="preserve">　この要綱は、平成１１年４月１日から施行する。</w:t>
      </w:r>
    </w:p>
    <w:p w:rsidR="00206EC2" w:rsidRDefault="00206EC2">
      <w:pPr>
        <w:pStyle w:val="a3"/>
      </w:pPr>
      <w:r>
        <w:rPr>
          <w:rFonts w:hint="eastAsia"/>
        </w:rPr>
        <w:t xml:space="preserve">　</w:t>
      </w:r>
      <w:r w:rsidRPr="00206EC2">
        <w:rPr>
          <w:rFonts w:hint="eastAsia"/>
        </w:rPr>
        <w:t>この要綱は、令和３年１月２７日から施行する。</w:t>
      </w:r>
    </w:p>
    <w:p w:rsidR="00C25090" w:rsidRDefault="00C25090">
      <w:pPr>
        <w:pStyle w:val="a3"/>
        <w:rPr>
          <w:spacing w:val="0"/>
        </w:rPr>
        <w:sectPr w:rsidR="00C25090" w:rsidSect="00206EC2">
          <w:pgSz w:w="11906" w:h="16838" w:code="9"/>
          <w:pgMar w:top="964" w:right="1871" w:bottom="851" w:left="2098" w:header="720" w:footer="720" w:gutter="0"/>
          <w:cols w:space="720"/>
          <w:noEndnote/>
          <w:docGrid w:type="linesAndChars" w:linePitch="294"/>
        </w:sectPr>
      </w:pPr>
    </w:p>
    <w:p w:rsidR="00D542C6" w:rsidRPr="00D542C6" w:rsidRDefault="00D542C6" w:rsidP="00D542C6">
      <w:pPr>
        <w:wordWrap w:val="0"/>
        <w:autoSpaceDE w:val="0"/>
        <w:autoSpaceDN w:val="0"/>
        <w:adjustRightInd w:val="0"/>
        <w:spacing w:line="230" w:lineRule="atLeast"/>
        <w:rPr>
          <w:rFonts w:ascii="ＭＳ ゴシック" w:eastAsia="ＭＳ ゴシック"/>
          <w:kern w:val="0"/>
          <w:sz w:val="20"/>
        </w:rPr>
      </w:pPr>
      <w:r w:rsidRPr="00D542C6">
        <w:rPr>
          <w:rFonts w:ascii="ＭＳ ゴシック" w:eastAsia="ＭＳ ゴシック" w:hint="eastAsia"/>
          <w:spacing w:val="-1"/>
          <w:kern w:val="0"/>
          <w:sz w:val="20"/>
        </w:rPr>
        <w:lastRenderedPageBreak/>
        <w:t>様式（第４条関係）</w:t>
      </w:r>
    </w:p>
    <w:p w:rsidR="00D542C6" w:rsidRPr="00D542C6" w:rsidRDefault="00D542C6" w:rsidP="00D542C6">
      <w:pPr>
        <w:wordWrap w:val="0"/>
        <w:autoSpaceDE w:val="0"/>
        <w:autoSpaceDN w:val="0"/>
        <w:adjustRightInd w:val="0"/>
        <w:spacing w:line="230" w:lineRule="atLeast"/>
        <w:jc w:val="center"/>
        <w:rPr>
          <w:rFonts w:ascii="ＭＳ 明朝"/>
          <w:kern w:val="0"/>
          <w:sz w:val="20"/>
        </w:rPr>
      </w:pPr>
      <w:r w:rsidRPr="00D542C6">
        <w:rPr>
          <w:rFonts w:ascii="ＭＳ 明朝" w:hint="eastAsia"/>
          <w:spacing w:val="-1"/>
          <w:kern w:val="0"/>
          <w:sz w:val="30"/>
        </w:rPr>
        <w:t>電</w:t>
      </w:r>
      <w:r w:rsidRPr="00D542C6">
        <w:rPr>
          <w:rFonts w:ascii="ＭＳ 明朝"/>
          <w:kern w:val="0"/>
          <w:sz w:val="30"/>
        </w:rPr>
        <w:t xml:space="preserve"> </w:t>
      </w:r>
      <w:r w:rsidRPr="00D542C6">
        <w:rPr>
          <w:rFonts w:ascii="ＭＳ 明朝" w:hint="eastAsia"/>
          <w:spacing w:val="-1"/>
          <w:kern w:val="0"/>
          <w:sz w:val="30"/>
        </w:rPr>
        <w:t>波</w:t>
      </w:r>
      <w:r w:rsidRPr="00D542C6">
        <w:rPr>
          <w:rFonts w:ascii="ＭＳ 明朝"/>
          <w:kern w:val="0"/>
          <w:sz w:val="30"/>
        </w:rPr>
        <w:t xml:space="preserve"> </w:t>
      </w:r>
      <w:r w:rsidRPr="00D542C6">
        <w:rPr>
          <w:rFonts w:ascii="ＭＳ 明朝" w:hint="eastAsia"/>
          <w:spacing w:val="-1"/>
          <w:kern w:val="0"/>
          <w:sz w:val="30"/>
        </w:rPr>
        <w:t>障</w:t>
      </w:r>
      <w:r w:rsidRPr="00D542C6">
        <w:rPr>
          <w:rFonts w:ascii="ＭＳ 明朝"/>
          <w:kern w:val="0"/>
          <w:sz w:val="30"/>
        </w:rPr>
        <w:t xml:space="preserve"> </w:t>
      </w:r>
      <w:r w:rsidRPr="00D542C6">
        <w:rPr>
          <w:rFonts w:ascii="ＭＳ 明朝" w:hint="eastAsia"/>
          <w:spacing w:val="-1"/>
          <w:kern w:val="0"/>
          <w:sz w:val="30"/>
        </w:rPr>
        <w:t>害</w:t>
      </w:r>
      <w:r w:rsidRPr="00D542C6">
        <w:rPr>
          <w:rFonts w:ascii="ＭＳ 明朝"/>
          <w:kern w:val="0"/>
          <w:sz w:val="30"/>
        </w:rPr>
        <w:t xml:space="preserve"> </w:t>
      </w:r>
      <w:r w:rsidRPr="00D542C6">
        <w:rPr>
          <w:rFonts w:ascii="ＭＳ 明朝" w:hint="eastAsia"/>
          <w:spacing w:val="-1"/>
          <w:kern w:val="0"/>
          <w:sz w:val="30"/>
        </w:rPr>
        <w:t>防</w:t>
      </w:r>
      <w:r w:rsidRPr="00D542C6">
        <w:rPr>
          <w:rFonts w:ascii="ＭＳ 明朝"/>
          <w:kern w:val="0"/>
          <w:sz w:val="30"/>
        </w:rPr>
        <w:t xml:space="preserve"> </w:t>
      </w:r>
      <w:r w:rsidRPr="00D542C6">
        <w:rPr>
          <w:rFonts w:ascii="ＭＳ 明朝" w:hint="eastAsia"/>
          <w:spacing w:val="-1"/>
          <w:kern w:val="0"/>
          <w:sz w:val="30"/>
        </w:rPr>
        <w:t>止</w:t>
      </w:r>
      <w:r w:rsidRPr="00D542C6">
        <w:rPr>
          <w:rFonts w:ascii="ＭＳ 明朝"/>
          <w:kern w:val="0"/>
          <w:sz w:val="30"/>
        </w:rPr>
        <w:t xml:space="preserve"> </w:t>
      </w:r>
      <w:r w:rsidRPr="00D542C6">
        <w:rPr>
          <w:rFonts w:ascii="ＭＳ 明朝" w:hint="eastAsia"/>
          <w:spacing w:val="-1"/>
          <w:kern w:val="0"/>
          <w:sz w:val="30"/>
        </w:rPr>
        <w:t>対</w:t>
      </w:r>
      <w:r w:rsidRPr="00D542C6">
        <w:rPr>
          <w:rFonts w:ascii="ＭＳ 明朝"/>
          <w:kern w:val="0"/>
          <w:sz w:val="30"/>
        </w:rPr>
        <w:t xml:space="preserve"> </w:t>
      </w:r>
      <w:r w:rsidRPr="00D542C6">
        <w:rPr>
          <w:rFonts w:ascii="ＭＳ 明朝" w:hint="eastAsia"/>
          <w:spacing w:val="-1"/>
          <w:kern w:val="0"/>
          <w:sz w:val="30"/>
        </w:rPr>
        <w:t>策</w:t>
      </w:r>
      <w:r w:rsidRPr="00D542C6">
        <w:rPr>
          <w:rFonts w:ascii="ＭＳ 明朝"/>
          <w:kern w:val="0"/>
          <w:sz w:val="30"/>
        </w:rPr>
        <w:t xml:space="preserve"> </w:t>
      </w:r>
      <w:r w:rsidRPr="00D542C6">
        <w:rPr>
          <w:rFonts w:ascii="ＭＳ 明朝" w:hint="eastAsia"/>
          <w:spacing w:val="-1"/>
          <w:kern w:val="0"/>
          <w:sz w:val="30"/>
        </w:rPr>
        <w:t>報</w:t>
      </w:r>
      <w:r w:rsidRPr="00D542C6">
        <w:rPr>
          <w:rFonts w:ascii="ＭＳ 明朝"/>
          <w:kern w:val="0"/>
          <w:sz w:val="30"/>
        </w:rPr>
        <w:t xml:space="preserve"> </w:t>
      </w:r>
      <w:r w:rsidRPr="00D542C6">
        <w:rPr>
          <w:rFonts w:ascii="ＭＳ 明朝" w:hint="eastAsia"/>
          <w:spacing w:val="-1"/>
          <w:kern w:val="0"/>
          <w:sz w:val="30"/>
        </w:rPr>
        <w:t>告</w:t>
      </w:r>
      <w:r w:rsidRPr="00D542C6">
        <w:rPr>
          <w:rFonts w:ascii="ＭＳ 明朝"/>
          <w:kern w:val="0"/>
          <w:sz w:val="30"/>
        </w:rPr>
        <w:t xml:space="preserve"> </w:t>
      </w:r>
      <w:r w:rsidRPr="00D542C6">
        <w:rPr>
          <w:rFonts w:ascii="ＭＳ 明朝" w:hint="eastAsia"/>
          <w:spacing w:val="-1"/>
          <w:kern w:val="0"/>
          <w:sz w:val="30"/>
        </w:rPr>
        <w:t>書</w:t>
      </w:r>
    </w:p>
    <w:tbl>
      <w:tblPr>
        <w:tblW w:w="0" w:type="auto"/>
        <w:tblInd w:w="157" w:type="dxa"/>
        <w:tblLayout w:type="fixed"/>
        <w:tblCellMar>
          <w:left w:w="56" w:type="dxa"/>
          <w:right w:w="56" w:type="dxa"/>
        </w:tblCellMar>
        <w:tblLook w:val="0000" w:firstRow="0" w:lastRow="0" w:firstColumn="0" w:lastColumn="0" w:noHBand="0" w:noVBand="0"/>
      </w:tblPr>
      <w:tblGrid>
        <w:gridCol w:w="1212"/>
        <w:gridCol w:w="404"/>
        <w:gridCol w:w="1212"/>
        <w:gridCol w:w="456"/>
        <w:gridCol w:w="2002"/>
        <w:gridCol w:w="1322"/>
        <w:gridCol w:w="159"/>
        <w:gridCol w:w="1414"/>
        <w:gridCol w:w="575"/>
        <w:gridCol w:w="536"/>
        <w:gridCol w:w="132"/>
      </w:tblGrid>
      <w:tr w:rsidR="00D542C6" w:rsidRPr="00D542C6" w:rsidTr="004472B9">
        <w:trPr>
          <w:cantSplit/>
          <w:trHeight w:val="360"/>
        </w:trPr>
        <w:tc>
          <w:tcPr>
            <w:tcW w:w="1212" w:type="dxa"/>
            <w:vMerge w:val="restart"/>
            <w:tcBorders>
              <w:top w:val="single" w:sz="4" w:space="0" w:color="auto"/>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建</w:t>
            </w:r>
            <w:r w:rsidRPr="00D542C6">
              <w:rPr>
                <w:rFonts w:ascii="ＭＳ 明朝"/>
                <w:kern w:val="0"/>
                <w:sz w:val="20"/>
              </w:rPr>
              <w:t xml:space="preserve"> </w:t>
            </w:r>
            <w:r w:rsidRPr="00D542C6">
              <w:rPr>
                <w:rFonts w:ascii="ＭＳ 明朝" w:hint="eastAsia"/>
                <w:spacing w:val="-1"/>
                <w:kern w:val="0"/>
                <w:sz w:val="20"/>
              </w:rPr>
              <w:t>築</w:t>
            </w:r>
            <w:r w:rsidRPr="00D542C6">
              <w:rPr>
                <w:rFonts w:ascii="ＭＳ 明朝"/>
                <w:kern w:val="0"/>
                <w:sz w:val="20"/>
              </w:rPr>
              <w:t xml:space="preserve"> </w:t>
            </w:r>
            <w:r w:rsidRPr="00D542C6">
              <w:rPr>
                <w:rFonts w:ascii="ＭＳ 明朝" w:hint="eastAsia"/>
                <w:spacing w:val="-1"/>
                <w:kern w:val="0"/>
                <w:sz w:val="20"/>
              </w:rPr>
              <w:t>物</w:t>
            </w:r>
          </w:p>
        </w:tc>
        <w:tc>
          <w:tcPr>
            <w:tcW w:w="1616" w:type="dxa"/>
            <w:gridSpan w:val="2"/>
            <w:tcBorders>
              <w:top w:val="single" w:sz="4" w:space="0" w:color="auto"/>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名　　　称</w:t>
            </w:r>
          </w:p>
        </w:tc>
        <w:tc>
          <w:tcPr>
            <w:tcW w:w="6464" w:type="dxa"/>
            <w:gridSpan w:val="7"/>
            <w:tcBorders>
              <w:top w:val="single" w:sz="4" w:space="0" w:color="auto"/>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w:t>
            </w:r>
            <w:r w:rsidRPr="00D542C6">
              <w:rPr>
                <w:rFonts w:ascii="ＭＳ 明朝"/>
                <w:kern w:val="0"/>
              </w:rPr>
              <w:fldChar w:fldCharType="begin"/>
            </w:r>
            <w:r w:rsidRPr="00D542C6">
              <w:rPr>
                <w:rFonts w:ascii="ＭＳ 明朝"/>
                <w:kern w:val="0"/>
              </w:rPr>
              <w:instrText xml:space="preserve"> eq \o\ad(</w:instrText>
            </w:r>
            <w:r w:rsidRPr="00D542C6">
              <w:rPr>
                <w:rFonts w:ascii="ＭＳ 明朝" w:hint="eastAsia"/>
                <w:kern w:val="0"/>
                <w:sz w:val="20"/>
              </w:rPr>
              <w:instrText>建築場所</w:instrText>
            </w:r>
            <w:r w:rsidRPr="00D542C6">
              <w:rPr>
                <w:rFonts w:ascii="ＭＳ 明朝"/>
                <w:kern w:val="0"/>
              </w:rPr>
              <w:instrText>,</w:instrText>
            </w:r>
            <w:r w:rsidRPr="00D542C6">
              <w:rPr>
                <w:rFonts w:ascii="ＭＳ 明朝" w:hint="eastAsia"/>
                <w:kern w:val="0"/>
                <w:sz w:val="20"/>
              </w:rPr>
              <w:instrText xml:space="preserve">　　　　　</w:instrText>
            </w:r>
            <w:r w:rsidRPr="00D542C6">
              <w:rPr>
                <w:rFonts w:ascii="ＭＳ 明朝"/>
                <w:kern w:val="0"/>
              </w:rPr>
              <w:instrText>)</w:instrText>
            </w:r>
            <w:r w:rsidRPr="00D542C6">
              <w:rPr>
                <w:rFonts w:ascii="ＭＳ 明朝"/>
                <w:kern w:val="0"/>
              </w:rPr>
              <w:fldChar w:fldCharType="end"/>
            </w:r>
          </w:p>
        </w:tc>
        <w:tc>
          <w:tcPr>
            <w:tcW w:w="3939" w:type="dxa"/>
            <w:gridSpan w:val="4"/>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福島市</w:t>
            </w:r>
          </w:p>
        </w:tc>
        <w:tc>
          <w:tcPr>
            <w:tcW w:w="1414" w:type="dxa"/>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建築物の高さ</w:t>
            </w:r>
          </w:p>
        </w:tc>
        <w:tc>
          <w:tcPr>
            <w:tcW w:w="1111" w:type="dxa"/>
            <w:gridSpan w:val="2"/>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ｍ</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val="restart"/>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調　査</w:t>
            </w: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w:t>
            </w:r>
            <w:r w:rsidRPr="00D542C6">
              <w:rPr>
                <w:rFonts w:ascii="ＭＳ 明朝"/>
                <w:kern w:val="0"/>
              </w:rPr>
              <w:fldChar w:fldCharType="begin"/>
            </w:r>
            <w:r w:rsidRPr="00D542C6">
              <w:rPr>
                <w:rFonts w:ascii="ＭＳ 明朝"/>
                <w:kern w:val="0"/>
              </w:rPr>
              <w:instrText xml:space="preserve"> eq \o\ad(</w:instrText>
            </w:r>
            <w:r w:rsidRPr="00D542C6">
              <w:rPr>
                <w:rFonts w:ascii="ＭＳ 明朝" w:hint="eastAsia"/>
                <w:kern w:val="0"/>
                <w:sz w:val="20"/>
              </w:rPr>
              <w:instrText>調査時期</w:instrText>
            </w:r>
            <w:r w:rsidRPr="00D542C6">
              <w:rPr>
                <w:rFonts w:ascii="ＭＳ 明朝"/>
                <w:kern w:val="0"/>
              </w:rPr>
              <w:instrText>,</w:instrText>
            </w:r>
            <w:r w:rsidRPr="00D542C6">
              <w:rPr>
                <w:rFonts w:ascii="ＭＳ 明朝" w:hint="eastAsia"/>
                <w:kern w:val="0"/>
                <w:sz w:val="20"/>
              </w:rPr>
              <w:instrText xml:space="preserve">　　　　　</w:instrText>
            </w:r>
            <w:r w:rsidRPr="00D542C6">
              <w:rPr>
                <w:rFonts w:ascii="ＭＳ 明朝"/>
                <w:kern w:val="0"/>
              </w:rPr>
              <w:instrText>)</w:instrText>
            </w:r>
            <w:r w:rsidRPr="00D542C6">
              <w:rPr>
                <w:rFonts w:ascii="ＭＳ 明朝"/>
                <w:kern w:val="0"/>
              </w:rPr>
              <w:fldChar w:fldCharType="end"/>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w:t>
            </w:r>
            <w:r w:rsidRPr="00D542C6">
              <w:rPr>
                <w:rFonts w:ascii="ＭＳ 明朝"/>
                <w:kern w:val="0"/>
                <w:sz w:val="20"/>
              </w:rPr>
              <w:t xml:space="preserve"> </w:t>
            </w:r>
            <w:r w:rsidRPr="00D542C6">
              <w:rPr>
                <w:rFonts w:ascii="ＭＳ 明朝" w:hint="eastAsia"/>
                <w:spacing w:val="-1"/>
                <w:kern w:val="0"/>
                <w:sz w:val="20"/>
              </w:rPr>
              <w:t>年</w:t>
            </w:r>
            <w:r w:rsidRPr="00D542C6">
              <w:rPr>
                <w:rFonts w:ascii="ＭＳ 明朝"/>
                <w:kern w:val="0"/>
                <w:sz w:val="20"/>
              </w:rPr>
              <w:t xml:space="preserve">   </w:t>
            </w:r>
            <w:r w:rsidRPr="00D542C6">
              <w:rPr>
                <w:rFonts w:ascii="ＭＳ 明朝" w:hint="eastAsia"/>
                <w:spacing w:val="-1"/>
                <w:kern w:val="0"/>
                <w:sz w:val="20"/>
              </w:rPr>
              <w:t>月</w:t>
            </w:r>
            <w:r w:rsidRPr="00D542C6">
              <w:rPr>
                <w:rFonts w:ascii="ＭＳ 明朝"/>
                <w:kern w:val="0"/>
                <w:sz w:val="20"/>
              </w:rPr>
              <w:t xml:space="preserve">   </w:t>
            </w:r>
            <w:r w:rsidRPr="00D542C6">
              <w:rPr>
                <w:rFonts w:ascii="ＭＳ 明朝" w:hint="eastAsia"/>
                <w:spacing w:val="-1"/>
                <w:kern w:val="0"/>
                <w:sz w:val="20"/>
              </w:rPr>
              <w:t xml:space="preserve">日　～　　　　　</w:t>
            </w:r>
            <w:r w:rsidRPr="00D542C6">
              <w:rPr>
                <w:rFonts w:ascii="ＭＳ 明朝"/>
                <w:kern w:val="0"/>
                <w:sz w:val="20"/>
              </w:rPr>
              <w:t xml:space="preserve"> </w:t>
            </w:r>
            <w:r w:rsidRPr="00D542C6">
              <w:rPr>
                <w:rFonts w:ascii="ＭＳ 明朝" w:hint="eastAsia"/>
                <w:spacing w:val="-1"/>
                <w:kern w:val="0"/>
                <w:sz w:val="20"/>
              </w:rPr>
              <w:t>年</w:t>
            </w:r>
            <w:r w:rsidRPr="00D542C6">
              <w:rPr>
                <w:rFonts w:ascii="ＭＳ 明朝"/>
                <w:kern w:val="0"/>
                <w:sz w:val="20"/>
              </w:rPr>
              <w:t xml:space="preserve">   </w:t>
            </w:r>
            <w:r w:rsidRPr="00D542C6">
              <w:rPr>
                <w:rFonts w:ascii="ＭＳ 明朝" w:hint="eastAsia"/>
                <w:spacing w:val="-1"/>
                <w:kern w:val="0"/>
                <w:sz w:val="20"/>
              </w:rPr>
              <w:t>月</w:t>
            </w:r>
            <w:r w:rsidRPr="00D542C6">
              <w:rPr>
                <w:rFonts w:ascii="ＭＳ 明朝"/>
                <w:kern w:val="0"/>
                <w:sz w:val="20"/>
              </w:rPr>
              <w:t xml:space="preserve">   </w:t>
            </w:r>
            <w:r w:rsidRPr="00D542C6">
              <w:rPr>
                <w:rFonts w:ascii="ＭＳ 明朝" w:hint="eastAsia"/>
                <w:spacing w:val="-1"/>
                <w:kern w:val="0"/>
                <w:sz w:val="20"/>
              </w:rPr>
              <w:t>日</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616" w:type="dxa"/>
            <w:gridSpan w:val="2"/>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調査者　住所</w:t>
            </w:r>
          </w:p>
        </w:tc>
        <w:tc>
          <w:tcPr>
            <w:tcW w:w="6464" w:type="dxa"/>
            <w:gridSpan w:val="7"/>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spacing w:val="-1"/>
                <w:kern w:val="0"/>
                <w:sz w:val="20"/>
              </w:rPr>
              <w:t>TEL</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 xml:space="preserve">　　　　氏名</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vMerge w:val="restart"/>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調査結果及び</w:t>
            </w:r>
          </w:p>
          <w:p w:rsidR="00D542C6" w:rsidRPr="00D542C6" w:rsidRDefault="00D542C6" w:rsidP="00D542C6">
            <w:pPr>
              <w:wordWrap w:val="0"/>
              <w:autoSpaceDE w:val="0"/>
              <w:autoSpaceDN w:val="0"/>
              <w:adjustRightInd w:val="0"/>
              <w:spacing w:line="230" w:lineRule="atLeast"/>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問題点</w:t>
            </w:r>
          </w:p>
        </w:tc>
        <w:tc>
          <w:tcPr>
            <w:tcW w:w="6464" w:type="dxa"/>
            <w:gridSpan w:val="7"/>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１　受信障害は生じないと思われる。</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4472B9" w:rsidRPr="00D542C6" w:rsidTr="004472B9">
        <w:trPr>
          <w:cantSplit/>
          <w:trHeight w:val="360"/>
        </w:trPr>
        <w:tc>
          <w:tcPr>
            <w:tcW w:w="1212" w:type="dxa"/>
            <w:vMerge/>
            <w:tcBorders>
              <w:left w:val="single" w:sz="4" w:space="0" w:color="auto"/>
            </w:tcBorders>
            <w:vAlign w:val="center"/>
          </w:tcPr>
          <w:p w:rsidR="004472B9" w:rsidRPr="00D542C6" w:rsidRDefault="004472B9" w:rsidP="00D542C6">
            <w:pPr>
              <w:autoSpaceDE w:val="0"/>
              <w:autoSpaceDN w:val="0"/>
              <w:adjustRightInd w:val="0"/>
              <w:rPr>
                <w:rFonts w:ascii="ＭＳ 明朝"/>
                <w:kern w:val="0"/>
                <w:sz w:val="20"/>
              </w:rPr>
            </w:pPr>
          </w:p>
        </w:tc>
        <w:tc>
          <w:tcPr>
            <w:tcW w:w="1616" w:type="dxa"/>
            <w:gridSpan w:val="2"/>
            <w:vMerge/>
            <w:tcBorders>
              <w:left w:val="single" w:sz="4" w:space="0" w:color="auto"/>
            </w:tcBorders>
            <w:vAlign w:val="center"/>
          </w:tcPr>
          <w:p w:rsidR="004472B9" w:rsidRPr="00D542C6" w:rsidRDefault="004472B9" w:rsidP="00D542C6">
            <w:pPr>
              <w:wordWrap w:val="0"/>
              <w:autoSpaceDE w:val="0"/>
              <w:autoSpaceDN w:val="0"/>
              <w:adjustRightInd w:val="0"/>
              <w:spacing w:line="230" w:lineRule="atLeast"/>
              <w:rPr>
                <w:rFonts w:ascii="ＭＳ 明朝"/>
                <w:kern w:val="0"/>
                <w:sz w:val="20"/>
              </w:rPr>
            </w:pPr>
          </w:p>
        </w:tc>
        <w:tc>
          <w:tcPr>
            <w:tcW w:w="2458" w:type="dxa"/>
            <w:gridSpan w:val="2"/>
            <w:tcBorders>
              <w:left w:val="single" w:sz="4" w:space="0" w:color="auto"/>
            </w:tcBorders>
            <w:vAlign w:val="center"/>
          </w:tcPr>
          <w:p w:rsidR="004472B9" w:rsidRPr="00D542C6" w:rsidRDefault="004472B9" w:rsidP="00D542C6">
            <w:pPr>
              <w:autoSpaceDE w:val="0"/>
              <w:autoSpaceDN w:val="0"/>
              <w:adjustRightInd w:val="0"/>
              <w:rPr>
                <w:rFonts w:ascii="ＭＳ 明朝"/>
                <w:kern w:val="0"/>
                <w:sz w:val="20"/>
              </w:rPr>
            </w:pPr>
            <w:r w:rsidRPr="00D542C6">
              <w:rPr>
                <w:rFonts w:ascii="ＭＳ 明朝" w:hint="eastAsia"/>
                <w:spacing w:val="-1"/>
                <w:kern w:val="0"/>
                <w:sz w:val="20"/>
              </w:rPr>
              <w:t xml:space="preserve">　２　受信障害予想世帯</w:t>
            </w:r>
          </w:p>
        </w:tc>
        <w:tc>
          <w:tcPr>
            <w:tcW w:w="1322" w:type="dxa"/>
            <w:vAlign w:val="center"/>
          </w:tcPr>
          <w:p w:rsidR="004472B9" w:rsidRPr="00D542C6" w:rsidRDefault="004472B9" w:rsidP="004472B9">
            <w:pPr>
              <w:autoSpaceDE w:val="0"/>
              <w:autoSpaceDN w:val="0"/>
              <w:adjustRightInd w:val="0"/>
              <w:ind w:left="64"/>
              <w:jc w:val="left"/>
              <w:rPr>
                <w:rFonts w:ascii="ＭＳ 明朝"/>
                <w:kern w:val="0"/>
                <w:sz w:val="20"/>
              </w:rPr>
            </w:pPr>
            <w:r w:rsidRPr="00D542C6">
              <w:rPr>
                <w:rFonts w:ascii="ＭＳ 明朝" w:hint="eastAsia"/>
                <w:spacing w:val="-1"/>
                <w:kern w:val="0"/>
                <w:sz w:val="20"/>
              </w:rPr>
              <w:t>遮へい障害</w:t>
            </w:r>
          </w:p>
        </w:tc>
        <w:tc>
          <w:tcPr>
            <w:tcW w:w="2684" w:type="dxa"/>
            <w:gridSpan w:val="4"/>
            <w:tcBorders>
              <w:left w:val="nil"/>
            </w:tcBorders>
            <w:vAlign w:val="center"/>
          </w:tcPr>
          <w:p w:rsidR="004472B9" w:rsidRPr="00D542C6" w:rsidRDefault="004472B9" w:rsidP="004472B9">
            <w:pPr>
              <w:autoSpaceDE w:val="0"/>
              <w:autoSpaceDN w:val="0"/>
              <w:adjustRightInd w:val="0"/>
              <w:rPr>
                <w:rFonts w:ascii="ＭＳ 明朝"/>
                <w:kern w:val="0"/>
                <w:sz w:val="20"/>
              </w:rPr>
            </w:pPr>
            <w:r>
              <w:rPr>
                <w:rFonts w:ascii="ＭＳ 明朝" w:hint="eastAsia"/>
                <w:spacing w:val="-1"/>
                <w:kern w:val="0"/>
                <w:sz w:val="20"/>
                <w:u w:val="single"/>
              </w:rPr>
              <w:t xml:space="preserve">　　　　</w:t>
            </w:r>
            <w:r w:rsidRPr="00D542C6">
              <w:rPr>
                <w:rFonts w:ascii="ＭＳ 明朝" w:hint="eastAsia"/>
                <w:spacing w:val="-1"/>
                <w:kern w:val="0"/>
                <w:sz w:val="20"/>
                <w:u w:val="single"/>
              </w:rPr>
              <w:t>世帯</w:t>
            </w:r>
          </w:p>
        </w:tc>
        <w:tc>
          <w:tcPr>
            <w:tcW w:w="132" w:type="dxa"/>
            <w:tcBorders>
              <w:left w:val="single" w:sz="4" w:space="0" w:color="auto"/>
            </w:tcBorders>
          </w:tcPr>
          <w:p w:rsidR="004472B9" w:rsidRPr="00D542C6" w:rsidRDefault="004472B9" w:rsidP="00D542C6">
            <w:pPr>
              <w:autoSpaceDE w:val="0"/>
              <w:autoSpaceDN w:val="0"/>
              <w:adjustRightInd w:val="0"/>
              <w:rPr>
                <w:rFonts w:ascii="ＭＳ 明朝"/>
                <w:kern w:val="0"/>
                <w:sz w:val="20"/>
              </w:rPr>
            </w:pPr>
          </w:p>
        </w:tc>
      </w:tr>
      <w:tr w:rsidR="004472B9" w:rsidRPr="00D542C6" w:rsidTr="004472B9">
        <w:trPr>
          <w:cantSplit/>
          <w:trHeight w:val="360"/>
        </w:trPr>
        <w:tc>
          <w:tcPr>
            <w:tcW w:w="1212" w:type="dxa"/>
            <w:vMerge/>
            <w:tcBorders>
              <w:left w:val="single" w:sz="4" w:space="0" w:color="auto"/>
            </w:tcBorders>
            <w:vAlign w:val="center"/>
          </w:tcPr>
          <w:p w:rsidR="004472B9" w:rsidRPr="00D542C6" w:rsidRDefault="004472B9" w:rsidP="00D542C6">
            <w:pPr>
              <w:autoSpaceDE w:val="0"/>
              <w:autoSpaceDN w:val="0"/>
              <w:adjustRightInd w:val="0"/>
              <w:rPr>
                <w:rFonts w:ascii="ＭＳ 明朝"/>
                <w:kern w:val="0"/>
                <w:sz w:val="20"/>
              </w:rPr>
            </w:pPr>
          </w:p>
        </w:tc>
        <w:tc>
          <w:tcPr>
            <w:tcW w:w="1616" w:type="dxa"/>
            <w:gridSpan w:val="2"/>
            <w:vMerge/>
            <w:tcBorders>
              <w:left w:val="single" w:sz="4" w:space="0" w:color="auto"/>
            </w:tcBorders>
            <w:vAlign w:val="center"/>
          </w:tcPr>
          <w:p w:rsidR="004472B9" w:rsidRPr="00D542C6" w:rsidRDefault="004472B9" w:rsidP="00D542C6">
            <w:pPr>
              <w:autoSpaceDE w:val="0"/>
              <w:autoSpaceDN w:val="0"/>
              <w:adjustRightInd w:val="0"/>
              <w:rPr>
                <w:rFonts w:ascii="ＭＳ 明朝"/>
                <w:kern w:val="0"/>
                <w:sz w:val="20"/>
              </w:rPr>
            </w:pPr>
          </w:p>
        </w:tc>
        <w:tc>
          <w:tcPr>
            <w:tcW w:w="2458" w:type="dxa"/>
            <w:gridSpan w:val="2"/>
            <w:tcBorders>
              <w:left w:val="single" w:sz="4" w:space="0" w:color="auto"/>
            </w:tcBorders>
            <w:vAlign w:val="center"/>
          </w:tcPr>
          <w:p w:rsidR="004472B9" w:rsidRPr="00D542C6" w:rsidRDefault="004472B9" w:rsidP="00D542C6">
            <w:pPr>
              <w:autoSpaceDE w:val="0"/>
              <w:autoSpaceDN w:val="0"/>
              <w:adjustRightInd w:val="0"/>
              <w:rPr>
                <w:rFonts w:ascii="ＭＳ 明朝"/>
                <w:kern w:val="0"/>
                <w:sz w:val="20"/>
              </w:rPr>
            </w:pPr>
          </w:p>
        </w:tc>
        <w:tc>
          <w:tcPr>
            <w:tcW w:w="1322" w:type="dxa"/>
            <w:vAlign w:val="center"/>
          </w:tcPr>
          <w:p w:rsidR="004472B9" w:rsidRPr="00D542C6" w:rsidRDefault="004472B9" w:rsidP="004472B9">
            <w:pPr>
              <w:autoSpaceDE w:val="0"/>
              <w:autoSpaceDN w:val="0"/>
              <w:adjustRightInd w:val="0"/>
              <w:ind w:left="76"/>
              <w:jc w:val="left"/>
              <w:rPr>
                <w:rFonts w:ascii="ＭＳ 明朝"/>
                <w:kern w:val="0"/>
                <w:sz w:val="20"/>
              </w:rPr>
            </w:pPr>
            <w:r w:rsidRPr="00D542C6">
              <w:rPr>
                <w:rFonts w:ascii="ＭＳ 明朝" w:hint="eastAsia"/>
                <w:spacing w:val="-1"/>
                <w:kern w:val="0"/>
                <w:sz w:val="20"/>
              </w:rPr>
              <w:t>反射障害</w:t>
            </w:r>
          </w:p>
        </w:tc>
        <w:tc>
          <w:tcPr>
            <w:tcW w:w="2684" w:type="dxa"/>
            <w:gridSpan w:val="4"/>
            <w:tcBorders>
              <w:left w:val="nil"/>
            </w:tcBorders>
            <w:vAlign w:val="center"/>
          </w:tcPr>
          <w:p w:rsidR="004472B9" w:rsidRPr="00D542C6" w:rsidRDefault="004472B9" w:rsidP="004472B9">
            <w:pPr>
              <w:autoSpaceDE w:val="0"/>
              <w:autoSpaceDN w:val="0"/>
              <w:adjustRightInd w:val="0"/>
              <w:rPr>
                <w:rFonts w:ascii="ＭＳ 明朝"/>
                <w:kern w:val="0"/>
                <w:sz w:val="20"/>
              </w:rPr>
            </w:pPr>
            <w:r>
              <w:rPr>
                <w:rFonts w:ascii="ＭＳ 明朝" w:hint="eastAsia"/>
                <w:spacing w:val="-1"/>
                <w:kern w:val="0"/>
                <w:sz w:val="20"/>
                <w:u w:val="single"/>
              </w:rPr>
              <w:t xml:space="preserve">　　　　</w:t>
            </w:r>
            <w:r w:rsidRPr="00D542C6">
              <w:rPr>
                <w:rFonts w:ascii="ＭＳ 明朝" w:hint="eastAsia"/>
                <w:spacing w:val="-1"/>
                <w:kern w:val="0"/>
                <w:sz w:val="20"/>
                <w:u w:val="single"/>
              </w:rPr>
              <w:t>世帯</w:t>
            </w:r>
          </w:p>
        </w:tc>
        <w:tc>
          <w:tcPr>
            <w:tcW w:w="132" w:type="dxa"/>
            <w:tcBorders>
              <w:left w:val="single" w:sz="4" w:space="0" w:color="auto"/>
            </w:tcBorders>
          </w:tcPr>
          <w:p w:rsidR="004472B9" w:rsidRPr="00D542C6" w:rsidRDefault="004472B9"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３　その他</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val="restart"/>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周辺地域</w:t>
            </w:r>
          </w:p>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居住者へ</w:t>
            </w:r>
          </w:p>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の説明</w:t>
            </w:r>
          </w:p>
          <w:p w:rsidR="00D542C6" w:rsidRPr="00D542C6" w:rsidRDefault="00D542C6" w:rsidP="00D542C6">
            <w:pPr>
              <w:wordWrap w:val="0"/>
              <w:autoSpaceDE w:val="0"/>
              <w:autoSpaceDN w:val="0"/>
              <w:adjustRightInd w:val="0"/>
              <w:spacing w:line="230" w:lineRule="atLeast"/>
              <w:rPr>
                <w:rFonts w:ascii="ＭＳ 明朝"/>
                <w:kern w:val="0"/>
                <w:sz w:val="20"/>
                <w:u w:val="single"/>
              </w:rPr>
            </w:pPr>
            <w:r w:rsidRPr="00D542C6">
              <w:rPr>
                <w:rFonts w:ascii="ＭＳ 明朝"/>
                <w:spacing w:val="-1"/>
                <w:kern w:val="0"/>
                <w:sz w:val="20"/>
                <w:u w:val="single"/>
              </w:rPr>
              <w:t>(</w:t>
            </w:r>
            <w:r w:rsidRPr="00D542C6">
              <w:rPr>
                <w:rFonts w:ascii="ＭＳ 明朝" w:hint="eastAsia"/>
                <w:spacing w:val="-1"/>
                <w:kern w:val="0"/>
                <w:sz w:val="20"/>
                <w:u w:val="single"/>
              </w:rPr>
              <w:t>名簿添付</w:t>
            </w:r>
            <w:r w:rsidRPr="00D542C6">
              <w:rPr>
                <w:rFonts w:ascii="ＭＳ 明朝"/>
                <w:spacing w:val="-1"/>
                <w:kern w:val="0"/>
                <w:sz w:val="20"/>
                <w:u w:val="single"/>
              </w:rPr>
              <w:t>)</w:t>
            </w: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日　　　時</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w:t>
            </w:r>
            <w:r w:rsidRPr="00D542C6">
              <w:rPr>
                <w:rFonts w:ascii="ＭＳ 明朝"/>
                <w:kern w:val="0"/>
                <w:sz w:val="20"/>
              </w:rPr>
              <w:t xml:space="preserve"> </w:t>
            </w:r>
            <w:r w:rsidRPr="00D542C6">
              <w:rPr>
                <w:rFonts w:ascii="ＭＳ 明朝" w:hint="eastAsia"/>
                <w:spacing w:val="-1"/>
                <w:kern w:val="0"/>
                <w:sz w:val="20"/>
              </w:rPr>
              <w:t>年</w:t>
            </w:r>
            <w:r w:rsidRPr="00D542C6">
              <w:rPr>
                <w:rFonts w:ascii="ＭＳ 明朝"/>
                <w:kern w:val="0"/>
                <w:sz w:val="20"/>
              </w:rPr>
              <w:t xml:space="preserve">   </w:t>
            </w:r>
            <w:r w:rsidRPr="00D542C6">
              <w:rPr>
                <w:rFonts w:ascii="ＭＳ 明朝" w:hint="eastAsia"/>
                <w:spacing w:val="-1"/>
                <w:kern w:val="0"/>
                <w:sz w:val="20"/>
              </w:rPr>
              <w:t>月</w:t>
            </w:r>
            <w:r w:rsidRPr="00D542C6">
              <w:rPr>
                <w:rFonts w:ascii="ＭＳ 明朝"/>
                <w:kern w:val="0"/>
                <w:sz w:val="20"/>
              </w:rPr>
              <w:t xml:space="preserve">   </w:t>
            </w:r>
            <w:r w:rsidRPr="00D542C6">
              <w:rPr>
                <w:rFonts w:ascii="ＭＳ 明朝" w:hint="eastAsia"/>
                <w:spacing w:val="-1"/>
                <w:kern w:val="0"/>
                <w:sz w:val="20"/>
              </w:rPr>
              <w:t xml:space="preserve">日　～　　　　　</w:t>
            </w:r>
            <w:r w:rsidRPr="00D542C6">
              <w:rPr>
                <w:rFonts w:ascii="ＭＳ 明朝"/>
                <w:kern w:val="0"/>
                <w:sz w:val="20"/>
              </w:rPr>
              <w:t xml:space="preserve"> </w:t>
            </w:r>
            <w:r w:rsidRPr="00D542C6">
              <w:rPr>
                <w:rFonts w:ascii="ＭＳ 明朝" w:hint="eastAsia"/>
                <w:spacing w:val="-1"/>
                <w:kern w:val="0"/>
                <w:sz w:val="20"/>
              </w:rPr>
              <w:t>年</w:t>
            </w:r>
            <w:r w:rsidRPr="00D542C6">
              <w:rPr>
                <w:rFonts w:ascii="ＭＳ 明朝"/>
                <w:kern w:val="0"/>
                <w:sz w:val="20"/>
              </w:rPr>
              <w:t xml:space="preserve">   </w:t>
            </w:r>
            <w:r w:rsidRPr="00D542C6">
              <w:rPr>
                <w:rFonts w:ascii="ＭＳ 明朝" w:hint="eastAsia"/>
                <w:spacing w:val="-1"/>
                <w:kern w:val="0"/>
                <w:sz w:val="20"/>
              </w:rPr>
              <w:t>月</w:t>
            </w:r>
            <w:r w:rsidRPr="00D542C6">
              <w:rPr>
                <w:rFonts w:ascii="ＭＳ 明朝"/>
                <w:kern w:val="0"/>
                <w:sz w:val="20"/>
              </w:rPr>
              <w:t xml:space="preserve">   </w:t>
            </w:r>
            <w:r w:rsidRPr="00D542C6">
              <w:rPr>
                <w:rFonts w:ascii="ＭＳ 明朝" w:hint="eastAsia"/>
                <w:spacing w:val="-1"/>
                <w:kern w:val="0"/>
                <w:sz w:val="20"/>
              </w:rPr>
              <w:t>日</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場　　　所</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説　明　者</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説明の方法</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spacing w:val="-1"/>
                <w:kern w:val="0"/>
                <w:sz w:val="20"/>
              </w:rPr>
              <w:t>(</w:t>
            </w:r>
            <w:r w:rsidRPr="00D542C6">
              <w:rPr>
                <w:rFonts w:ascii="ＭＳ 明朝" w:hint="eastAsia"/>
                <w:spacing w:val="-1"/>
                <w:kern w:val="0"/>
                <w:sz w:val="20"/>
              </w:rPr>
              <w:t>ｱ</w:t>
            </w:r>
            <w:r w:rsidRPr="00D542C6">
              <w:rPr>
                <w:rFonts w:ascii="ＭＳ 明朝"/>
                <w:spacing w:val="-1"/>
                <w:kern w:val="0"/>
                <w:sz w:val="20"/>
              </w:rPr>
              <w:t>)</w:t>
            </w:r>
            <w:r w:rsidRPr="00D542C6">
              <w:rPr>
                <w:rFonts w:ascii="ＭＳ 明朝" w:hint="eastAsia"/>
                <w:spacing w:val="-1"/>
                <w:kern w:val="0"/>
                <w:sz w:val="20"/>
              </w:rPr>
              <w:t xml:space="preserve">関係者全員　</w:t>
            </w:r>
            <w:r w:rsidRPr="00D542C6">
              <w:rPr>
                <w:rFonts w:ascii="ＭＳ 明朝"/>
                <w:spacing w:val="-1"/>
                <w:kern w:val="0"/>
                <w:sz w:val="20"/>
              </w:rPr>
              <w:t>(</w:t>
            </w:r>
            <w:r w:rsidRPr="00D542C6">
              <w:rPr>
                <w:rFonts w:ascii="ＭＳ 明朝" w:hint="eastAsia"/>
                <w:spacing w:val="-1"/>
                <w:kern w:val="0"/>
                <w:sz w:val="20"/>
              </w:rPr>
              <w:t>ｲ</w:t>
            </w:r>
            <w:r w:rsidRPr="00D542C6">
              <w:rPr>
                <w:rFonts w:ascii="ＭＳ 明朝"/>
                <w:spacing w:val="-1"/>
                <w:kern w:val="0"/>
                <w:sz w:val="20"/>
              </w:rPr>
              <w:t>)</w:t>
            </w:r>
            <w:r w:rsidRPr="00D542C6">
              <w:rPr>
                <w:rFonts w:ascii="ＭＳ 明朝" w:hint="eastAsia"/>
                <w:spacing w:val="-1"/>
                <w:kern w:val="0"/>
                <w:sz w:val="20"/>
              </w:rPr>
              <w:t xml:space="preserve">個別説明　</w:t>
            </w:r>
            <w:r w:rsidRPr="00D542C6">
              <w:rPr>
                <w:rFonts w:ascii="ＭＳ 明朝"/>
                <w:spacing w:val="-1"/>
                <w:kern w:val="0"/>
                <w:sz w:val="20"/>
              </w:rPr>
              <w:t>(</w:t>
            </w:r>
            <w:r w:rsidRPr="00D542C6">
              <w:rPr>
                <w:rFonts w:ascii="ＭＳ 明朝" w:hint="eastAsia"/>
                <w:spacing w:val="-1"/>
                <w:kern w:val="0"/>
                <w:sz w:val="20"/>
              </w:rPr>
              <w:t>ｳ</w:t>
            </w:r>
            <w:r w:rsidRPr="00D542C6">
              <w:rPr>
                <w:rFonts w:ascii="ＭＳ 明朝"/>
                <w:spacing w:val="-1"/>
                <w:kern w:val="0"/>
                <w:sz w:val="20"/>
              </w:rPr>
              <w:t>)</w:t>
            </w:r>
            <w:r w:rsidRPr="00D542C6">
              <w:rPr>
                <w:rFonts w:ascii="ＭＳ 明朝" w:hint="eastAsia"/>
                <w:spacing w:val="-1"/>
                <w:kern w:val="0"/>
                <w:sz w:val="20"/>
              </w:rPr>
              <w:t>その他</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val="restart"/>
            <w:tcBorders>
              <w:left w:val="single" w:sz="4" w:space="0" w:color="auto"/>
            </w:tcBorders>
            <w:vAlign w:val="center"/>
          </w:tcPr>
          <w:p w:rsidR="00D542C6" w:rsidRPr="00D542C6" w:rsidRDefault="003E1471" w:rsidP="00D542C6">
            <w:pPr>
              <w:wordWrap w:val="0"/>
              <w:autoSpaceDE w:val="0"/>
              <w:autoSpaceDN w:val="0"/>
              <w:adjustRightInd w:val="0"/>
              <w:spacing w:line="230" w:lineRule="atLeast"/>
              <w:rPr>
                <w:rFonts w:ascii="ＭＳ 明朝"/>
                <w:kern w:val="0"/>
                <w:sz w:val="20"/>
              </w:rPr>
            </w:pPr>
            <w:r w:rsidRPr="00D542C6">
              <w:rPr>
                <w:rFonts w:ascii="ＭＳ 明朝"/>
                <w:noProof/>
                <w:kern w:val="0"/>
                <w:sz w:val="20"/>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1282700</wp:posOffset>
                      </wp:positionV>
                      <wp:extent cx="76200" cy="4572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34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50pt;margin-top:101pt;width: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0wcQIAAAkFAAAOAAAAZHJzL2Uyb0RvYy54bWysVFFv2yAQfp+0/4B4T21nTtJYdaouTqZJ&#10;3Vap2w8ggGNWDAxInG7af9+BnSxZX6ZpPODDd3zcd3zHze2hlWjPrRNalTi7SjHiimom1LbEXz6v&#10;R9cYOU8UI1IrXuJn7vDt4vWrm84UfKwbLRm3CECUKzpT4sZ7UySJow1vibvShitw1tq2xMPSbhNm&#10;SQforUzGaTpNOm2ZsZpy5+Bv1TvxIuLXNaf+U1077pEsMeTm42zjvAlzsrghxdYS0wg6pEH+IYuW&#10;CAWHnqAq4gnaWfECqhXUaqdrf0V1m+i6FpRHDsAmS/9g89gQwyMXKI4zpzK5/wdLP+4fLBKsxGOM&#10;FGnhiu52XseT0SyUpzOugKhH82ADQWfuNX1y4EguPGHhIAZtug+aAQwBmFiSQ23bsBPIokOs/POp&#10;8vzgEYWfsylcJkYUPPlkFuxwACmOe411/h3XLQpGia3YNv6tJfSJ+3gG2d87H+vPBhaEfcWobiXc&#10;5p5INElhDKBDMMAfYcNOpddCyqgHqVBX4vlkPIngTkvBgjPyt9vNUloEoMAijgH2IszqnWIRrOGE&#10;rQbbEyF7Gw6XKuBBBYbUQy2iZH7M0/nqenWdj/LxdDXK06oa3a2X+Wi6zmaT6k21XFbZz5BalheN&#10;YIyrkN1Rvln+d/IYGqkX3knAFyzcOdl1HC/JJpdpxHsDLsdvZBe1EuTR62mj2TNIxeq+H+H9AKPR&#10;9jtGHfRiid23HbEcI/legdjnWZ6H5o2LqA+M7Llnc+4higJUiT1Gvbn0fcPvTNQNPFPxWpUOSq+F&#10;P2q5z2oQNvRbZDC8DaGhz9cx6vcLtvgFAAD//wMAUEsDBBQABgAIAAAAIQCVLkCO3QAAAAsBAAAP&#10;AAAAZHJzL2Rvd25yZXYueG1sTI9BT8MwDIXvSPyHyEjcWLIKGCtNJ4QoNw4bIK5OE9qKxKmabCv/&#10;Hu/Ebs/20/P3qs0cvDi4KQ2RNCwXCoSjNtqBOg0f783NA4iUkSz6SE7Dr0uwqS8vKixtPNLWHXa5&#10;ExxCqUQNfc5jKWVqexcwLeLoiG/fcQqYeZw6aSc8cnjwslDqXgYciD/0OLrn3rU/u33QgBib4tNg&#10;+/rSNf5r+2ZW9s5ofX01Pz2CyG7O/2Y44TM61Mxk4p5sEl7DWinukjUUqmDBjvXyJAxvVrcKZF3J&#10;8w71HwAAAP//AwBQSwECLQAUAAYACAAAACEAtoM4kv4AAADhAQAAEwAAAAAAAAAAAAAAAAAAAAAA&#10;W0NvbnRlbnRfVHlwZXNdLnhtbFBLAQItABQABgAIAAAAIQA4/SH/1gAAAJQBAAALAAAAAAAAAAAA&#10;AAAAAC8BAABfcmVscy8ucmVsc1BLAQItABQABgAIAAAAIQAKde0wcQIAAAkFAAAOAAAAAAAAAAAA&#10;AAAAAC4CAABkcnMvZTJvRG9jLnhtbFBLAQItABQABgAIAAAAIQCVLkCO3QAAAAsBAAAPAAAAAAAA&#10;AAAAAAAAAMsEAABkcnMvZG93bnJldi54bWxQSwUGAAAAAAQABADzAAAA1QUAAAAA&#10;" o:allowincell="f"/>
                  </w:pict>
                </mc:Fallback>
              </mc:AlternateContent>
            </w:r>
            <w:r w:rsidRPr="00D542C6">
              <w:rPr>
                <w:rFonts w:ascii="ＭＳ 明朝"/>
                <w:noProof/>
                <w:kern w:val="0"/>
                <w:sz w:val="20"/>
              </w:rPr>
              <mc:AlternateContent>
                <mc:Choice Requires="wps">
                  <w:drawing>
                    <wp:anchor distT="0" distB="0" distL="114300" distR="114300" simplePos="0" relativeHeight="251657216" behindDoc="0" locked="0" layoutInCell="0" allowOverlap="1">
                      <wp:simplePos x="0" y="0"/>
                      <wp:positionH relativeFrom="column">
                        <wp:posOffset>1981200</wp:posOffset>
                      </wp:positionH>
                      <wp:positionV relativeFrom="paragraph">
                        <wp:posOffset>1282700</wp:posOffset>
                      </wp:positionV>
                      <wp:extent cx="76200" cy="4572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67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56pt;margin-top:101pt;width: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pScQIAAAg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8NI&#10;kRau6G7ndYyMpqE8nXEF7Ho0DzYQdOZe0ycHjuTCExYO9qBN90EzgCEAE0tyqG0bTgJZdIiVfz5V&#10;nh88ovDzegqXiREFTz65DnYIQIrjWWOdf8d1i4JRYslr/9YS+sR9DEH2987H8rOBBGFfMapbCZe5&#10;JxJNUhgD5rAZ0I+o4aTSayFllINUqCvxfDKeRHCnpWDBGenb7WYpLQJQIBHHAHuxzeqdYhGs4YSt&#10;BtsTIXsbgksV8KAAQ+qhFFExP+bpfDVbzfJRPp6uRnlaVaO79TIfTdfZ9aR6Uy2XVfYzpJblRSMY&#10;4ypkd1Rvlv+dOoY+6nV30u8FC3dOdh3HS7LJZRrx2oDL8RvZRakEdfRy2mj2DEqxum9HeD7AaLT9&#10;jlEHrVhi921HLMdIvleg9XmW56F34yLKAyN77tmce4iiAFVij1FvLn3f7ztjxbaBSFm8VqWD0Gvh&#10;j1Lusxp0De0WGQxPQ+jn83Xc9fsBW/wCAAD//wMAUEsDBBQABgAIAAAAIQCIJUyI3QAAAAsBAAAP&#10;AAAAZHJzL2Rvd25yZXYueG1sTI9BT8MwDIXvSPyHyEjcWLIMASpNJzTEAXFiAyRuWWPaisYpjbcV&#10;fj3eCW7P9tPz98rlFHu1xzF3iRzMZwYUUp1CR42Dl83DxQ2ozJ6C7xOhg2/MsKxOT0pfhHSgZ9yv&#10;uVESQrnwDlrmodA61y1Gn2dpQJLbRxqjZxnHRofRHyQ89toac6Wj70g+tH7AVYv153oXHdSv/POG&#10;6UnfY8tmZb/eifWjc+dn090tKMaJ/8xwxBd0qIRpm3YUsuodLOZWurADa45CHAt7KWIrm2sRuir1&#10;/w7VLwAAAP//AwBQSwECLQAUAAYACAAAACEAtoM4kv4AAADhAQAAEwAAAAAAAAAAAAAAAAAAAAAA&#10;W0NvbnRlbnRfVHlwZXNdLnhtbFBLAQItABQABgAIAAAAIQA4/SH/1gAAAJQBAAALAAAAAAAAAAAA&#10;AAAAAC8BAABfcmVscy8ucmVsc1BLAQItABQABgAIAAAAIQBJItpScQIAAAgFAAAOAAAAAAAAAAAA&#10;AAAAAC4CAABkcnMvZTJvRG9jLnhtbFBLAQItABQABgAIAAAAIQCIJUyI3QAAAAsBAAAPAAAAAAAA&#10;AAAAAAAAAMsEAABkcnMvZG93bnJldi54bWxQSwUGAAAAAAQABADzAAAA1QUAAAAA&#10;" o:allowincell="f"/>
                  </w:pict>
                </mc:Fallback>
              </mc:AlternateContent>
            </w:r>
            <w:r w:rsidR="00D542C6" w:rsidRPr="00D542C6">
              <w:rPr>
                <w:rFonts w:ascii="ＭＳ 明朝"/>
                <w:kern w:val="0"/>
                <w:sz w:val="20"/>
              </w:rPr>
              <w:t xml:space="preserve"> </w:t>
            </w:r>
            <w:r w:rsidR="00D542C6" w:rsidRPr="00D542C6">
              <w:rPr>
                <w:rFonts w:ascii="ＭＳ 明朝" w:hint="eastAsia"/>
                <w:spacing w:val="-1"/>
                <w:kern w:val="0"/>
                <w:sz w:val="20"/>
              </w:rPr>
              <w:t>解</w:t>
            </w:r>
            <w:r w:rsidR="00D542C6" w:rsidRPr="00D542C6">
              <w:rPr>
                <w:rFonts w:ascii="ＭＳ 明朝"/>
                <w:kern w:val="0"/>
                <w:sz w:val="20"/>
              </w:rPr>
              <w:t xml:space="preserve"> </w:t>
            </w:r>
            <w:r w:rsidR="00D542C6" w:rsidRPr="00D542C6">
              <w:rPr>
                <w:rFonts w:ascii="ＭＳ 明朝" w:hint="eastAsia"/>
                <w:spacing w:val="-1"/>
                <w:kern w:val="0"/>
                <w:sz w:val="20"/>
              </w:rPr>
              <w:t>決</w:t>
            </w:r>
            <w:r w:rsidR="00D542C6" w:rsidRPr="00D542C6">
              <w:rPr>
                <w:rFonts w:ascii="ＭＳ 明朝"/>
                <w:kern w:val="0"/>
                <w:sz w:val="20"/>
              </w:rPr>
              <w:t xml:space="preserve"> </w:t>
            </w:r>
            <w:r w:rsidR="00D542C6" w:rsidRPr="00D542C6">
              <w:rPr>
                <w:rFonts w:ascii="ＭＳ 明朝" w:hint="eastAsia"/>
                <w:spacing w:val="-1"/>
                <w:kern w:val="0"/>
                <w:sz w:val="20"/>
              </w:rPr>
              <w:t>策</w:t>
            </w:r>
          </w:p>
        </w:tc>
        <w:tc>
          <w:tcPr>
            <w:tcW w:w="1616" w:type="dxa"/>
            <w:gridSpan w:val="2"/>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解決の方法</w:t>
            </w:r>
          </w:p>
        </w:tc>
        <w:tc>
          <w:tcPr>
            <w:tcW w:w="6464" w:type="dxa"/>
            <w:gridSpan w:val="7"/>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04" w:type="dxa"/>
            <w:vMerge w:val="restart"/>
            <w:tcBorders>
              <w:top w:val="single" w:sz="4" w:space="0" w:color="auto"/>
              <w:left w:val="single" w:sz="4" w:space="0" w:color="auto"/>
            </w:tcBorders>
            <w:textDirection w:val="tbRlV"/>
            <w:vAlign w:val="center"/>
          </w:tcPr>
          <w:p w:rsidR="00D542C6" w:rsidRPr="00D542C6" w:rsidRDefault="00D542C6" w:rsidP="00D542C6">
            <w:pPr>
              <w:wordWrap w:val="0"/>
              <w:autoSpaceDE w:val="0"/>
              <w:autoSpaceDN w:val="0"/>
              <w:adjustRightInd w:val="0"/>
              <w:spacing w:line="230" w:lineRule="atLeast"/>
              <w:ind w:left="113" w:right="113"/>
              <w:rPr>
                <w:rFonts w:ascii="ＭＳ 明朝"/>
                <w:w w:val="90"/>
                <w:kern w:val="0"/>
                <w:sz w:val="20"/>
              </w:rPr>
            </w:pPr>
            <w:r w:rsidRPr="00D542C6">
              <w:rPr>
                <w:rFonts w:ascii="ＭＳ 明朝" w:hint="eastAsia"/>
                <w:spacing w:val="-1"/>
                <w:w w:val="90"/>
                <w:kern w:val="0"/>
                <w:sz w:val="20"/>
              </w:rPr>
              <w:t>共同受信施設を設置のとき</w:t>
            </w:r>
          </w:p>
        </w:tc>
        <w:tc>
          <w:tcPr>
            <w:tcW w:w="1212" w:type="dxa"/>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設　置　者</w:t>
            </w:r>
          </w:p>
        </w:tc>
        <w:tc>
          <w:tcPr>
            <w:tcW w:w="6464" w:type="dxa"/>
            <w:gridSpan w:val="7"/>
            <w:tcBorders>
              <w:top w:val="single" w:sz="4" w:space="0" w:color="auto"/>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04"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212" w:type="dxa"/>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維持管理者</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spacing w:val="-1"/>
                <w:kern w:val="0"/>
                <w:sz w:val="20"/>
              </w:rPr>
              <w:t>(</w:t>
            </w:r>
            <w:r w:rsidRPr="00D542C6">
              <w:rPr>
                <w:rFonts w:ascii="ＭＳ 明朝" w:hint="eastAsia"/>
                <w:spacing w:val="-1"/>
                <w:kern w:val="0"/>
                <w:sz w:val="20"/>
              </w:rPr>
              <w:t>代表</w:t>
            </w:r>
            <w:r w:rsidRPr="00D542C6">
              <w:rPr>
                <w:rFonts w:ascii="ＭＳ 明朝"/>
                <w:spacing w:val="-1"/>
                <w:kern w:val="0"/>
                <w:sz w:val="20"/>
              </w:rPr>
              <w:t>)</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04"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212" w:type="dxa"/>
            <w:vMerge w:val="restart"/>
            <w:tcBorders>
              <w:left w:val="single" w:sz="4" w:space="0" w:color="auto"/>
            </w:tcBorders>
            <w:textDirection w:val="tbRlV"/>
            <w:vAlign w:val="center"/>
          </w:tcPr>
          <w:p w:rsidR="00D542C6" w:rsidRPr="00D542C6" w:rsidRDefault="00D542C6" w:rsidP="00D542C6">
            <w:pPr>
              <w:wordWrap w:val="0"/>
              <w:autoSpaceDE w:val="0"/>
              <w:autoSpaceDN w:val="0"/>
              <w:adjustRightInd w:val="0"/>
              <w:spacing w:line="230" w:lineRule="atLeast"/>
              <w:ind w:left="113" w:right="113"/>
              <w:rPr>
                <w:rFonts w:ascii="ＭＳ 明朝"/>
                <w:kern w:val="0"/>
                <w:sz w:val="20"/>
              </w:rPr>
            </w:pPr>
            <w:r w:rsidRPr="00D542C6">
              <w:rPr>
                <w:rFonts w:ascii="ＭＳ 明朝" w:hint="eastAsia"/>
                <w:kern w:val="0"/>
                <w:sz w:val="20"/>
              </w:rPr>
              <w:t>維持管理の方法</w:t>
            </w:r>
          </w:p>
        </w:tc>
        <w:tc>
          <w:tcPr>
            <w:tcW w:w="6464" w:type="dxa"/>
            <w:gridSpan w:val="7"/>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１　建築主が維持していく。</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04"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6464" w:type="dxa"/>
            <w:gridSpan w:val="7"/>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２　その他</w:t>
            </w:r>
            <w:r w:rsidRPr="00D542C6">
              <w:rPr>
                <w:rFonts w:ascii="ＭＳ 明朝"/>
                <w:spacing w:val="-1"/>
                <w:kern w:val="0"/>
                <w:sz w:val="20"/>
              </w:rPr>
              <w:t>(</w:t>
            </w:r>
            <w:r w:rsidRPr="00D542C6">
              <w:rPr>
                <w:rFonts w:ascii="ＭＳ 明朝" w:hint="eastAsia"/>
                <w:spacing w:val="-1"/>
                <w:kern w:val="0"/>
                <w:sz w:val="20"/>
              </w:rPr>
              <w:t>具体的に記入してください</w:t>
            </w:r>
            <w:r w:rsidRPr="00D542C6">
              <w:rPr>
                <w:rFonts w:ascii="ＭＳ 明朝"/>
                <w:spacing w:val="-1"/>
                <w:kern w:val="0"/>
                <w:sz w:val="20"/>
              </w:rPr>
              <w:t>)</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04"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56" w:type="dxa"/>
            <w:vMerge w:val="restart"/>
            <w:tcBorders>
              <w:left w:val="single" w:sz="4" w:space="0" w:color="auto"/>
              <w:right w:val="single" w:sz="4" w:space="0" w:color="FFFFFF"/>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kern w:val="0"/>
                <w:sz w:val="20"/>
              </w:rPr>
              <w:t xml:space="preserve">　　</w:t>
            </w:r>
          </w:p>
        </w:tc>
        <w:tc>
          <w:tcPr>
            <w:tcW w:w="5472" w:type="dxa"/>
            <w:gridSpan w:val="5"/>
            <w:vMerge w:val="restart"/>
            <w:tcBorders>
              <w:left w:val="single" w:sz="4" w:space="0" w:color="FFFFFF"/>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536" w:type="dxa"/>
            <w:vMerge w:val="restart"/>
            <w:tcBorders>
              <w:left w:val="single" w:sz="4" w:space="0" w:color="FFFFFF"/>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404"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212" w:type="dxa"/>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456" w:type="dxa"/>
            <w:vMerge/>
            <w:tcBorders>
              <w:left w:val="single" w:sz="4" w:space="0" w:color="auto"/>
              <w:right w:val="single" w:sz="4" w:space="0" w:color="FFFFFF"/>
            </w:tcBorders>
            <w:vAlign w:val="center"/>
          </w:tcPr>
          <w:p w:rsidR="00D542C6" w:rsidRPr="00D542C6" w:rsidRDefault="00D542C6" w:rsidP="00D542C6">
            <w:pPr>
              <w:autoSpaceDE w:val="0"/>
              <w:autoSpaceDN w:val="0"/>
              <w:adjustRightInd w:val="0"/>
              <w:rPr>
                <w:rFonts w:ascii="ＭＳ 明朝"/>
                <w:kern w:val="0"/>
                <w:sz w:val="20"/>
              </w:rPr>
            </w:pPr>
          </w:p>
        </w:tc>
        <w:tc>
          <w:tcPr>
            <w:tcW w:w="5472" w:type="dxa"/>
            <w:gridSpan w:val="5"/>
            <w:vMerge/>
            <w:tcBorders>
              <w:left w:val="single" w:sz="4" w:space="0" w:color="FFFFFF"/>
            </w:tcBorders>
            <w:vAlign w:val="center"/>
          </w:tcPr>
          <w:p w:rsidR="00D542C6" w:rsidRPr="00D542C6" w:rsidRDefault="00D542C6" w:rsidP="00D542C6">
            <w:pPr>
              <w:autoSpaceDE w:val="0"/>
              <w:autoSpaceDN w:val="0"/>
              <w:adjustRightInd w:val="0"/>
              <w:rPr>
                <w:rFonts w:ascii="ＭＳ 明朝"/>
                <w:kern w:val="0"/>
                <w:sz w:val="20"/>
              </w:rPr>
            </w:pPr>
          </w:p>
        </w:tc>
        <w:tc>
          <w:tcPr>
            <w:tcW w:w="536" w:type="dxa"/>
            <w:vMerge/>
            <w:tcBorders>
              <w:left w:val="single" w:sz="4" w:space="0" w:color="FFFFFF"/>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404"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456" w:type="dxa"/>
            <w:vMerge/>
            <w:tcBorders>
              <w:left w:val="single" w:sz="4" w:space="0" w:color="auto"/>
              <w:bottom w:val="single" w:sz="4" w:space="0" w:color="auto"/>
              <w:right w:val="single" w:sz="4" w:space="0" w:color="FFFFFF"/>
            </w:tcBorders>
            <w:vAlign w:val="center"/>
          </w:tcPr>
          <w:p w:rsidR="00D542C6" w:rsidRPr="00D542C6" w:rsidRDefault="00D542C6" w:rsidP="00D542C6">
            <w:pPr>
              <w:autoSpaceDE w:val="0"/>
              <w:autoSpaceDN w:val="0"/>
              <w:adjustRightInd w:val="0"/>
              <w:rPr>
                <w:rFonts w:ascii="ＭＳ 明朝"/>
                <w:kern w:val="0"/>
                <w:sz w:val="20"/>
              </w:rPr>
            </w:pPr>
          </w:p>
        </w:tc>
        <w:tc>
          <w:tcPr>
            <w:tcW w:w="5472" w:type="dxa"/>
            <w:gridSpan w:val="5"/>
            <w:vMerge/>
            <w:tcBorders>
              <w:left w:val="single" w:sz="4" w:space="0" w:color="FFFFFF"/>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536" w:type="dxa"/>
            <w:vMerge/>
            <w:tcBorders>
              <w:left w:val="single" w:sz="4" w:space="0" w:color="FFFFFF"/>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616" w:type="dxa"/>
            <w:gridSpan w:val="2"/>
            <w:tcBorders>
              <w:left w:val="single" w:sz="4" w:space="0" w:color="auto"/>
              <w:bottom w:val="single" w:sz="4" w:space="0" w:color="auto"/>
            </w:tcBorders>
            <w:vAlign w:val="center"/>
          </w:tcPr>
          <w:p w:rsidR="00D542C6" w:rsidRPr="00D542C6" w:rsidRDefault="00D542C6" w:rsidP="00D542C6">
            <w:pPr>
              <w:autoSpaceDE w:val="0"/>
              <w:autoSpaceDN w:val="0"/>
              <w:adjustRightInd w:val="0"/>
              <w:jc w:val="center"/>
              <w:rPr>
                <w:rFonts w:ascii="ＭＳ 明朝"/>
                <w:w w:val="80"/>
                <w:kern w:val="0"/>
                <w:sz w:val="20"/>
              </w:rPr>
            </w:pPr>
            <w:r w:rsidRPr="00D542C6">
              <w:rPr>
                <w:rFonts w:ascii="ＭＳ 明朝" w:hint="eastAsia"/>
                <w:w w:val="80"/>
                <w:kern w:val="0"/>
                <w:sz w:val="20"/>
              </w:rPr>
              <w:t>協定</w:t>
            </w:r>
            <w:r w:rsidRPr="00D542C6">
              <w:rPr>
                <w:rFonts w:ascii="ＭＳ 明朝" w:hint="eastAsia"/>
                <w:spacing w:val="-1"/>
                <w:w w:val="80"/>
                <w:kern w:val="0"/>
                <w:sz w:val="20"/>
              </w:rPr>
              <w:t>､</w:t>
            </w:r>
            <w:r w:rsidRPr="00D542C6">
              <w:rPr>
                <w:rFonts w:ascii="ＭＳ 明朝" w:hint="eastAsia"/>
                <w:w w:val="80"/>
                <w:kern w:val="0"/>
                <w:sz w:val="20"/>
              </w:rPr>
              <w:t>覚書等の有無</w:t>
            </w:r>
          </w:p>
        </w:tc>
        <w:tc>
          <w:tcPr>
            <w:tcW w:w="6464" w:type="dxa"/>
            <w:gridSpan w:val="7"/>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１　する予定　　　２　しない　　３　未定</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val="restart"/>
            <w:tcBorders>
              <w:left w:val="single" w:sz="4" w:space="0" w:color="auto"/>
              <w:bottom w:val="nil"/>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そ</w:t>
            </w:r>
            <w:r w:rsidRPr="00D542C6">
              <w:rPr>
                <w:rFonts w:ascii="ＭＳ 明朝"/>
                <w:kern w:val="0"/>
                <w:sz w:val="20"/>
              </w:rPr>
              <w:t xml:space="preserve"> </w:t>
            </w:r>
            <w:r w:rsidRPr="00D542C6">
              <w:rPr>
                <w:rFonts w:ascii="ＭＳ 明朝" w:hint="eastAsia"/>
                <w:spacing w:val="-1"/>
                <w:kern w:val="0"/>
                <w:sz w:val="20"/>
              </w:rPr>
              <w:t>の</w:t>
            </w:r>
            <w:r w:rsidRPr="00D542C6">
              <w:rPr>
                <w:rFonts w:ascii="ＭＳ 明朝"/>
                <w:kern w:val="0"/>
                <w:sz w:val="20"/>
              </w:rPr>
              <w:t xml:space="preserve"> </w:t>
            </w:r>
            <w:r w:rsidRPr="00D542C6">
              <w:rPr>
                <w:rFonts w:ascii="ＭＳ 明朝" w:hint="eastAsia"/>
                <w:spacing w:val="-1"/>
                <w:kern w:val="0"/>
                <w:sz w:val="20"/>
              </w:rPr>
              <w:t>他</w:t>
            </w:r>
          </w:p>
        </w:tc>
        <w:tc>
          <w:tcPr>
            <w:tcW w:w="8080" w:type="dxa"/>
            <w:gridSpan w:val="9"/>
            <w:vMerge w:val="restart"/>
            <w:tcBorders>
              <w:left w:val="single" w:sz="4" w:space="0" w:color="auto"/>
              <w:bottom w:val="nil"/>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nil"/>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8080" w:type="dxa"/>
            <w:gridSpan w:val="9"/>
            <w:vMerge/>
            <w:tcBorders>
              <w:left w:val="single" w:sz="4" w:space="0" w:color="auto"/>
              <w:bottom w:val="nil"/>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1212" w:type="dxa"/>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8080" w:type="dxa"/>
            <w:gridSpan w:val="9"/>
            <w:vMerge/>
            <w:tcBorders>
              <w:left w:val="single" w:sz="4" w:space="0" w:color="auto"/>
              <w:bottom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vMerge w:val="restart"/>
            <w:tcBorders>
              <w:top w:val="single" w:sz="4" w:space="0" w:color="auto"/>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福島市電波障害防止に関する指導要綱に基づき、上記のとおり周辺地域の受信状況を調査</w:t>
            </w:r>
          </w:p>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し、障害が予想される世帯について受信障害防止対策をすることとしましたので報告します。</w:t>
            </w:r>
          </w:p>
          <w:p w:rsidR="00D542C6" w:rsidRPr="00D542C6" w:rsidRDefault="00D542C6" w:rsidP="00D542C6">
            <w:pPr>
              <w:autoSpaceDE w:val="0"/>
              <w:autoSpaceDN w:val="0"/>
              <w:adjustRightInd w:val="0"/>
              <w:rPr>
                <w:rFonts w:ascii="ＭＳ 明朝"/>
                <w:kern w:val="0"/>
                <w:sz w:val="20"/>
              </w:rPr>
            </w:pPr>
            <w:r w:rsidRPr="00D542C6">
              <w:rPr>
                <w:rFonts w:ascii="ＭＳ 明朝" w:hint="eastAsia"/>
                <w:spacing w:val="-1"/>
                <w:kern w:val="0"/>
                <w:sz w:val="20"/>
              </w:rPr>
              <w:t xml:space="preserve">　　　なお、このたび建築を予定している中高層建築物等を建築したことにより電波障害が生じ</w:t>
            </w:r>
          </w:p>
          <w:p w:rsidR="00D542C6" w:rsidRPr="00D542C6" w:rsidRDefault="00D542C6" w:rsidP="00D542C6">
            <w:pPr>
              <w:wordWrap w:val="0"/>
              <w:autoSpaceDE w:val="0"/>
              <w:autoSpaceDN w:val="0"/>
              <w:adjustRightInd w:val="0"/>
              <w:spacing w:line="230" w:lineRule="atLeast"/>
              <w:rPr>
                <w:rFonts w:ascii="ＭＳ 明朝"/>
                <w:kern w:val="0"/>
                <w:sz w:val="20"/>
              </w:rPr>
            </w:pPr>
            <w:r w:rsidRPr="00D542C6">
              <w:rPr>
                <w:rFonts w:ascii="ＭＳ 明朝" w:hint="eastAsia"/>
                <w:spacing w:val="-1"/>
                <w:kern w:val="0"/>
                <w:sz w:val="20"/>
              </w:rPr>
              <w:t xml:space="preserve">　　た場合には、速やかに障害排除に必要な措置を講じます。</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vMerge/>
            <w:tcBorders>
              <w:left w:val="single" w:sz="4" w:space="0" w:color="auto"/>
            </w:tcBorders>
            <w:vAlign w:val="center"/>
          </w:tcPr>
          <w:p w:rsidR="00D542C6" w:rsidRPr="00D542C6" w:rsidRDefault="00D542C6" w:rsidP="00D542C6">
            <w:pPr>
              <w:wordWrap w:val="0"/>
              <w:autoSpaceDE w:val="0"/>
              <w:autoSpaceDN w:val="0"/>
              <w:adjustRightInd w:val="0"/>
              <w:spacing w:line="230" w:lineRule="atLeast"/>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vMerge/>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00767157">
              <w:rPr>
                <w:rFonts w:ascii="ＭＳ 明朝" w:hint="eastAsia"/>
                <w:kern w:val="0"/>
                <w:sz w:val="20"/>
              </w:rPr>
              <w:t xml:space="preserve">　　</w:t>
            </w:r>
            <w:r w:rsidRPr="00D542C6">
              <w:rPr>
                <w:rFonts w:ascii="ＭＳ 明朝" w:hint="eastAsia"/>
                <w:kern w:val="0"/>
                <w:sz w:val="20"/>
              </w:rPr>
              <w:t xml:space="preserve">　　</w:t>
            </w:r>
            <w:r w:rsidRPr="00D542C6">
              <w:rPr>
                <w:rFonts w:ascii="ＭＳ 明朝" w:hint="eastAsia"/>
                <w:spacing w:val="-1"/>
                <w:kern w:val="0"/>
                <w:sz w:val="20"/>
              </w:rPr>
              <w:t>年　　月　　日</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20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福島市長　　　　　　　　様</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建　築　主</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住　　所</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氏　　名</w:t>
            </w:r>
            <w:r w:rsidRPr="00D542C6">
              <w:rPr>
                <w:rFonts w:ascii="ＭＳ 明朝"/>
                <w:kern w:val="0"/>
                <w:sz w:val="20"/>
              </w:rPr>
              <w:t xml:space="preserve">             </w:t>
            </w:r>
            <w:r w:rsidRPr="00D542C6">
              <w:rPr>
                <w:rFonts w:ascii="ＭＳ 明朝" w:hint="eastAsia"/>
                <w:kern w:val="0"/>
                <w:sz w:val="20"/>
              </w:rPr>
              <w:t xml:space="preserve">　</w:t>
            </w:r>
            <w:r w:rsidRPr="00D542C6">
              <w:rPr>
                <w:rFonts w:ascii="ＭＳ 明朝"/>
                <w:kern w:val="0"/>
                <w:sz w:val="20"/>
              </w:rPr>
              <w:t xml:space="preserve">               </w:t>
            </w:r>
            <w:r w:rsidRPr="00D542C6">
              <w:rPr>
                <w:rFonts w:ascii="ＭＳ 明朝" w:hint="eastAsia"/>
                <w:kern w:val="0"/>
                <w:sz w:val="20"/>
              </w:rPr>
              <w:t xml:space="preserve">　</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bottom w:val="nil"/>
            </w:tcBorders>
            <w:vAlign w:val="center"/>
          </w:tcPr>
          <w:p w:rsidR="00D542C6" w:rsidRPr="00D542C6" w:rsidRDefault="00D542C6" w:rsidP="00D542C6">
            <w:pPr>
              <w:autoSpaceDE w:val="0"/>
              <w:autoSpaceDN w:val="0"/>
              <w:adjustRightInd w:val="0"/>
              <w:rPr>
                <w:rFonts w:ascii="ＭＳ 明朝"/>
                <w:kern w:val="0"/>
                <w:sz w:val="20"/>
              </w:rPr>
            </w:pPr>
            <w:r w:rsidRPr="00D542C6">
              <w:rPr>
                <w:rFonts w:ascii="ＭＳ 明朝"/>
                <w:kern w:val="0"/>
                <w:sz w:val="20"/>
              </w:rPr>
              <w:t xml:space="preserve">                                            </w:t>
            </w:r>
            <w:r w:rsidRPr="00D542C6">
              <w:rPr>
                <w:rFonts w:ascii="ＭＳ 明朝" w:hint="eastAsia"/>
                <w:spacing w:val="-1"/>
                <w:kern w:val="0"/>
                <w:sz w:val="20"/>
              </w:rPr>
              <w:t>電話番号</w:t>
            </w: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r w:rsidR="00D542C6" w:rsidRPr="00D542C6" w:rsidTr="004472B9">
        <w:trPr>
          <w:cantSplit/>
          <w:trHeight w:val="360"/>
        </w:trPr>
        <w:tc>
          <w:tcPr>
            <w:tcW w:w="9292" w:type="dxa"/>
            <w:gridSpan w:val="10"/>
            <w:tcBorders>
              <w:left w:val="single" w:sz="4" w:space="0" w:color="auto"/>
              <w:bottom w:val="single" w:sz="4" w:space="0" w:color="000000"/>
            </w:tcBorders>
            <w:vAlign w:val="center"/>
          </w:tcPr>
          <w:p w:rsidR="00D542C6" w:rsidRPr="00D542C6" w:rsidRDefault="00D542C6" w:rsidP="00D542C6">
            <w:pPr>
              <w:autoSpaceDE w:val="0"/>
              <w:autoSpaceDN w:val="0"/>
              <w:adjustRightInd w:val="0"/>
              <w:rPr>
                <w:rFonts w:ascii="ＭＳ 明朝"/>
                <w:kern w:val="0"/>
                <w:sz w:val="20"/>
              </w:rPr>
            </w:pPr>
          </w:p>
        </w:tc>
        <w:tc>
          <w:tcPr>
            <w:tcW w:w="132" w:type="dxa"/>
            <w:tcBorders>
              <w:left w:val="single" w:sz="4" w:space="0" w:color="auto"/>
            </w:tcBorders>
          </w:tcPr>
          <w:p w:rsidR="00D542C6" w:rsidRPr="00D542C6" w:rsidRDefault="00D542C6" w:rsidP="00D542C6">
            <w:pPr>
              <w:autoSpaceDE w:val="0"/>
              <w:autoSpaceDN w:val="0"/>
              <w:adjustRightInd w:val="0"/>
              <w:rPr>
                <w:rFonts w:ascii="ＭＳ 明朝"/>
                <w:kern w:val="0"/>
                <w:sz w:val="20"/>
              </w:rPr>
            </w:pPr>
          </w:p>
        </w:tc>
      </w:tr>
    </w:tbl>
    <w:p w:rsidR="00C25090" w:rsidRDefault="00C25090" w:rsidP="00D542C6">
      <w:pPr>
        <w:pStyle w:val="a3"/>
        <w:snapToGrid w:val="0"/>
        <w:spacing w:line="60" w:lineRule="auto"/>
        <w:rPr>
          <w:spacing w:val="0"/>
        </w:rPr>
      </w:pPr>
    </w:p>
    <w:sectPr w:rsidR="00C25090">
      <w:pgSz w:w="11906" w:h="16838"/>
      <w:pgMar w:top="1133" w:right="1133" w:bottom="1133"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7BF" w:rsidRDefault="008267BF" w:rsidP="00210307">
      <w:r>
        <w:separator/>
      </w:r>
    </w:p>
  </w:endnote>
  <w:endnote w:type="continuationSeparator" w:id="0">
    <w:p w:rsidR="008267BF" w:rsidRDefault="008267BF" w:rsidP="0021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7BF" w:rsidRDefault="008267BF" w:rsidP="00210307">
      <w:r>
        <w:separator/>
      </w:r>
    </w:p>
  </w:footnote>
  <w:footnote w:type="continuationSeparator" w:id="0">
    <w:p w:rsidR="008267BF" w:rsidRDefault="008267BF" w:rsidP="00210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7"/>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29"/>
    <w:rsid w:val="0008750A"/>
    <w:rsid w:val="00206EC2"/>
    <w:rsid w:val="00210307"/>
    <w:rsid w:val="003E1471"/>
    <w:rsid w:val="004472B9"/>
    <w:rsid w:val="00533229"/>
    <w:rsid w:val="005C1FC8"/>
    <w:rsid w:val="00767157"/>
    <w:rsid w:val="008267BF"/>
    <w:rsid w:val="00A35D24"/>
    <w:rsid w:val="00BE756D"/>
    <w:rsid w:val="00C25090"/>
    <w:rsid w:val="00D5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E9B727"/>
  <w15:chartTrackingRefBased/>
  <w15:docId w15:val="{5FEE735C-0EAB-430D-ACE7-65DF3270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ＭＳ 明朝"/>
      <w:spacing w:val="11"/>
      <w:sz w:val="22"/>
    </w:rPr>
  </w:style>
  <w:style w:type="paragraph" w:styleId="a4">
    <w:name w:val="header"/>
    <w:basedOn w:val="a"/>
    <w:link w:val="a5"/>
    <w:rsid w:val="00210307"/>
    <w:pPr>
      <w:tabs>
        <w:tab w:val="center" w:pos="4252"/>
        <w:tab w:val="right" w:pos="8504"/>
      </w:tabs>
      <w:snapToGrid w:val="0"/>
    </w:pPr>
  </w:style>
  <w:style w:type="character" w:customStyle="1" w:styleId="a5">
    <w:name w:val="ヘッダー (文字)"/>
    <w:link w:val="a4"/>
    <w:rsid w:val="00210307"/>
    <w:rPr>
      <w:kern w:val="2"/>
      <w:sz w:val="21"/>
    </w:rPr>
  </w:style>
  <w:style w:type="paragraph" w:styleId="a6">
    <w:name w:val="footer"/>
    <w:basedOn w:val="a"/>
    <w:link w:val="a7"/>
    <w:rsid w:val="00210307"/>
    <w:pPr>
      <w:tabs>
        <w:tab w:val="center" w:pos="4252"/>
        <w:tab w:val="right" w:pos="8504"/>
      </w:tabs>
      <w:snapToGrid w:val="0"/>
    </w:pPr>
  </w:style>
  <w:style w:type="character" w:customStyle="1" w:styleId="a7">
    <w:name w:val="フッター (文字)"/>
    <w:link w:val="a6"/>
    <w:rsid w:val="002103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1420</Words>
  <Characters>763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3</cp:revision>
  <cp:lastPrinted>2010-06-25T01:32:00Z</cp:lastPrinted>
  <dcterms:created xsi:type="dcterms:W3CDTF">2024-02-07T05:41:00Z</dcterms:created>
  <dcterms:modified xsi:type="dcterms:W3CDTF">2024-02-07T05:48:00Z</dcterms:modified>
</cp:coreProperties>
</file>